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A623" w14:textId="77777777" w:rsidR="007449A2" w:rsidRDefault="00000000">
      <w:pPr>
        <w:pStyle w:val="Titre"/>
        <w:spacing w:before="37"/>
        <w:ind w:left="2310" w:right="2310"/>
        <w:jc w:val="center"/>
      </w:pPr>
      <w:r>
        <w:t>La</w:t>
      </w:r>
      <w:r>
        <w:rPr>
          <w:spacing w:val="-8"/>
        </w:rPr>
        <w:t xml:space="preserve"> </w:t>
      </w:r>
      <w:r>
        <w:t>CORIMA</w:t>
      </w:r>
      <w:r>
        <w:rPr>
          <w:spacing w:val="-5"/>
        </w:rPr>
        <w:t xml:space="preserve"> </w:t>
      </w:r>
      <w:r>
        <w:t>DROME</w:t>
      </w:r>
      <w:r>
        <w:rPr>
          <w:spacing w:val="-7"/>
        </w:rPr>
        <w:t xml:space="preserve"> </w:t>
      </w:r>
      <w:r>
        <w:t>PROVENCALE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Règlement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C85447">
        <w:rPr>
          <w:spacing w:val="-4"/>
        </w:rPr>
        <w:t>5</w:t>
      </w:r>
    </w:p>
    <w:p w14:paraId="321751A6" w14:textId="77777777" w:rsidR="007449A2" w:rsidRDefault="007449A2">
      <w:pPr>
        <w:pStyle w:val="Corpsdetexte"/>
        <w:spacing w:before="0"/>
        <w:ind w:left="0"/>
        <w:rPr>
          <w:b/>
        </w:rPr>
      </w:pPr>
    </w:p>
    <w:p w14:paraId="47AB62D6" w14:textId="77777777" w:rsidR="00C757E6" w:rsidRPr="00211880" w:rsidRDefault="00C757E6" w:rsidP="00211880">
      <w:pPr>
        <w:pStyle w:val="Titre"/>
      </w:pPr>
      <w:r w:rsidRPr="00211880">
        <w:t>PRÉSENTATION</w:t>
      </w:r>
    </w:p>
    <w:p w14:paraId="14FB7A45" w14:textId="77777777" w:rsidR="00C757E6" w:rsidRPr="005622D0" w:rsidRDefault="00C757E6" w:rsidP="00C757E6">
      <w:pPr>
        <w:pStyle w:val="Corpsdetexte"/>
        <w:spacing w:before="57" w:line="259" w:lineRule="auto"/>
        <w:ind w:right="137"/>
      </w:pPr>
      <w:r w:rsidRPr="005622D0">
        <w:t>La Corima Drôme Provençale est un événement cycliste comportant :</w:t>
      </w:r>
    </w:p>
    <w:p w14:paraId="0891FA60" w14:textId="77777777" w:rsidR="00C757E6" w:rsidRPr="005622D0" w:rsidRDefault="00C757E6" w:rsidP="00C757E6">
      <w:pPr>
        <w:pStyle w:val="Corpsdetexte"/>
        <w:spacing w:before="57" w:line="259" w:lineRule="auto"/>
        <w:ind w:left="567" w:right="137"/>
      </w:pPr>
      <w:r w:rsidRPr="00C66307">
        <w:t xml:space="preserve">Une formule randonnée </w:t>
      </w:r>
      <w:proofErr w:type="spellStart"/>
      <w:r w:rsidRPr="00C66307">
        <w:t>gravel</w:t>
      </w:r>
      <w:proofErr w:type="spellEnd"/>
      <w:r w:rsidRPr="005622D0">
        <w:t xml:space="preserve"> le samedi 29 Mars 2025</w:t>
      </w:r>
    </w:p>
    <w:p w14:paraId="00AC47A1" w14:textId="77777777" w:rsidR="00C757E6" w:rsidRPr="005622D0" w:rsidRDefault="00C757E6" w:rsidP="00C757E6">
      <w:pPr>
        <w:pStyle w:val="Corpsdetexte"/>
        <w:spacing w:before="57" w:line="259" w:lineRule="auto"/>
        <w:ind w:left="567" w:right="137"/>
      </w:pPr>
      <w:r w:rsidRPr="005622D0">
        <w:t>Une épreuve cycliste sur route de type cyclosportive avec mesure du temps individuel le Dimanche 30 mars 2025</w:t>
      </w:r>
    </w:p>
    <w:p w14:paraId="1E17CC7A" w14:textId="77777777" w:rsidR="00C757E6" w:rsidRPr="005622D0" w:rsidRDefault="00C757E6" w:rsidP="00C757E6">
      <w:pPr>
        <w:pStyle w:val="Corpsdetexte"/>
        <w:spacing w:before="57" w:line="259" w:lineRule="auto"/>
        <w:ind w:right="137"/>
      </w:pPr>
      <w:r w:rsidRPr="005622D0">
        <w:t>L’événement est organisé par le SJVC Montélimar (St James Vélo Club Montélimar) sous l’égide des règlements de la Fédération Française de Cyclisme.</w:t>
      </w:r>
    </w:p>
    <w:p w14:paraId="120C29C8" w14:textId="77777777" w:rsidR="00C757E6" w:rsidRPr="005622D0" w:rsidRDefault="00C757E6" w:rsidP="00C757E6">
      <w:pPr>
        <w:pStyle w:val="Corpsdetexte"/>
        <w:spacing w:before="57" w:line="259" w:lineRule="auto"/>
        <w:ind w:right="137"/>
      </w:pPr>
    </w:p>
    <w:p w14:paraId="77AB9FBD" w14:textId="77777777" w:rsidR="00C757E6" w:rsidRPr="005622D0" w:rsidRDefault="00C757E6" w:rsidP="00C757E6">
      <w:pPr>
        <w:pStyle w:val="Corpsdetexte"/>
        <w:spacing w:before="57" w:line="259" w:lineRule="auto"/>
        <w:ind w:right="137"/>
      </w:pPr>
      <w:r w:rsidRPr="00C66307">
        <w:t>La cyclosportive du Dimanche</w:t>
      </w:r>
      <w:r w:rsidRPr="005622D0">
        <w:t xml:space="preserve"> est inscrite au calendrier régional d’Auvergne-Rhône Alpes, ainsi qu’au Trophée Label </w:t>
      </w:r>
      <w:proofErr w:type="gramStart"/>
      <w:r w:rsidRPr="005622D0">
        <w:t>d’Or ,</w:t>
      </w:r>
      <w:proofErr w:type="gramEnd"/>
      <w:r w:rsidRPr="005622D0">
        <w:t xml:space="preserve"> elle comporte 3 circuits au choix :</w:t>
      </w:r>
    </w:p>
    <w:p w14:paraId="0E1C1DCF" w14:textId="77777777" w:rsidR="00C757E6" w:rsidRPr="005622D0" w:rsidRDefault="00C757E6" w:rsidP="00C757E6">
      <w:pPr>
        <w:spacing w:before="3"/>
        <w:rPr>
          <w:rFonts w:ascii="Microsoft Sans Serif" w:eastAsia="Microsoft Sans Serif" w:hAnsi="Microsoft Sans Serif" w:cs="Microsoft Sans Serif"/>
          <w:sz w:val="13"/>
          <w:szCs w:val="25"/>
        </w:rPr>
      </w:pPr>
    </w:p>
    <w:p w14:paraId="67B04352" w14:textId="1193C73E" w:rsidR="00C757E6" w:rsidRPr="005622D0" w:rsidRDefault="00C757E6" w:rsidP="00C757E6">
      <w:pPr>
        <w:spacing w:line="267" w:lineRule="exact"/>
        <w:ind w:left="860"/>
        <w:rPr>
          <w:rFonts w:ascii="Microsoft Sans Serif" w:eastAsia="Microsoft Sans Serif" w:hAnsi="Microsoft Sans Serif" w:cs="Microsoft Sans Serif"/>
          <w:noProof/>
          <w:sz w:val="25"/>
          <w:szCs w:val="25"/>
        </w:rPr>
      </w:pPr>
      <w:r w:rsidRPr="005622D0">
        <w:rPr>
          <w:rFonts w:ascii="Microsoft Sans Serif" w:eastAsia="Microsoft Sans Serif" w:hAnsi="Microsoft Sans Serif" w:cs="Microsoft Sans Serif"/>
          <w:color w:val="202529"/>
          <w:w w:val="90"/>
          <w:sz w:val="25"/>
          <w:szCs w:val="25"/>
        </w:rPr>
        <w:t>"La</w:t>
      </w:r>
      <w:r w:rsidRPr="005622D0">
        <w:rPr>
          <w:rFonts w:ascii="Microsoft Sans Serif" w:eastAsia="Microsoft Sans Serif" w:hAnsi="Microsoft Sans Serif" w:cs="Microsoft Sans Serif"/>
          <w:color w:val="202529"/>
          <w:spacing w:val="-5"/>
          <w:w w:val="90"/>
          <w:sz w:val="25"/>
          <w:szCs w:val="25"/>
        </w:rPr>
        <w:t xml:space="preserve"> </w:t>
      </w:r>
      <w:r w:rsidRPr="005622D0">
        <w:rPr>
          <w:rFonts w:ascii="Microsoft Sans Serif" w:eastAsia="Microsoft Sans Serif" w:hAnsi="Microsoft Sans Serif" w:cs="Microsoft Sans Serif"/>
          <w:color w:val="202529"/>
          <w:w w:val="90"/>
          <w:sz w:val="25"/>
          <w:szCs w:val="25"/>
        </w:rPr>
        <w:t>CORIMA 151</w:t>
      </w:r>
      <w:r w:rsidRPr="005622D0">
        <w:rPr>
          <w:rFonts w:ascii="Microsoft Sans Serif" w:eastAsia="Microsoft Sans Serif" w:hAnsi="Microsoft Sans Serif" w:cs="Microsoft Sans Serif"/>
          <w:color w:val="202529"/>
          <w:spacing w:val="-5"/>
          <w:w w:val="90"/>
          <w:sz w:val="25"/>
          <w:szCs w:val="25"/>
        </w:rPr>
        <w:t xml:space="preserve"> km</w:t>
      </w:r>
      <w:r w:rsidRPr="005622D0">
        <w:rPr>
          <w:rFonts w:ascii="Microsoft Sans Serif" w:eastAsia="Microsoft Sans Serif" w:hAnsi="Microsoft Sans Serif" w:cs="Microsoft Sans Serif"/>
          <w:noProof/>
          <w:sz w:val="25"/>
          <w:szCs w:val="25"/>
        </w:rPr>
        <w:t xml:space="preserve"> </w:t>
      </w:r>
    </w:p>
    <w:p w14:paraId="701398AC" w14:textId="77777777" w:rsidR="00C757E6" w:rsidRPr="005622D0" w:rsidRDefault="00C757E6" w:rsidP="00C757E6">
      <w:pPr>
        <w:spacing w:line="267" w:lineRule="exact"/>
        <w:ind w:left="860"/>
        <w:rPr>
          <w:rFonts w:ascii="Microsoft Sans Serif" w:eastAsia="Microsoft Sans Serif" w:hAnsi="Microsoft Sans Serif" w:cs="Microsoft Sans Serif"/>
          <w:noProof/>
          <w:sz w:val="25"/>
          <w:szCs w:val="25"/>
        </w:rPr>
      </w:pPr>
      <w:r w:rsidRPr="005622D0">
        <w:rPr>
          <w:rFonts w:ascii="Microsoft Sans Serif" w:eastAsia="Microsoft Sans Serif" w:hAnsi="Microsoft Sans Serif" w:cs="Microsoft Sans Serif"/>
          <w:color w:val="202529"/>
          <w:w w:val="90"/>
          <w:sz w:val="25"/>
          <w:szCs w:val="25"/>
        </w:rPr>
        <w:t>"La</w:t>
      </w:r>
      <w:r w:rsidRPr="005622D0">
        <w:rPr>
          <w:rFonts w:ascii="Microsoft Sans Serif" w:eastAsia="Microsoft Sans Serif" w:hAnsi="Microsoft Sans Serif" w:cs="Microsoft Sans Serif"/>
          <w:color w:val="202529"/>
          <w:spacing w:val="-5"/>
          <w:w w:val="90"/>
          <w:sz w:val="25"/>
          <w:szCs w:val="25"/>
        </w:rPr>
        <w:t xml:space="preserve"> GOBIK      121 km</w:t>
      </w:r>
      <w:r w:rsidRPr="005622D0">
        <w:rPr>
          <w:rFonts w:ascii="Microsoft Sans Serif" w:eastAsia="Microsoft Sans Serif" w:hAnsi="Microsoft Sans Serif" w:cs="Microsoft Sans Serif"/>
          <w:noProof/>
          <w:sz w:val="25"/>
          <w:szCs w:val="25"/>
        </w:rPr>
        <w:t xml:space="preserve"> </w:t>
      </w:r>
    </w:p>
    <w:p w14:paraId="3AD4F04D" w14:textId="77777777" w:rsidR="00C757E6" w:rsidRPr="005622D0" w:rsidRDefault="00C757E6" w:rsidP="00C757E6">
      <w:pPr>
        <w:spacing w:line="267" w:lineRule="exact"/>
        <w:ind w:left="860"/>
        <w:rPr>
          <w:rFonts w:ascii="Microsoft Sans Serif" w:eastAsia="Microsoft Sans Serif" w:hAnsi="Microsoft Sans Serif" w:cs="Microsoft Sans Serif"/>
          <w:sz w:val="25"/>
          <w:szCs w:val="25"/>
        </w:rPr>
      </w:pPr>
      <w:r w:rsidRPr="005622D0">
        <w:rPr>
          <w:rFonts w:ascii="Microsoft Sans Serif" w:eastAsia="Microsoft Sans Serif" w:hAnsi="Microsoft Sans Serif" w:cs="Microsoft Sans Serif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F999B" wp14:editId="2BD4BEA7">
                <wp:simplePos x="0" y="0"/>
                <wp:positionH relativeFrom="page">
                  <wp:posOffset>855345</wp:posOffset>
                </wp:positionH>
                <wp:positionV relativeFrom="paragraph">
                  <wp:posOffset>71120</wp:posOffset>
                </wp:positionV>
                <wp:extent cx="37465" cy="46990"/>
                <wp:effectExtent l="0" t="0" r="0" b="0"/>
                <wp:wrapNone/>
                <wp:docPr id="9289664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6990"/>
                        </a:xfrm>
                        <a:prstGeom prst="rect">
                          <a:avLst/>
                        </a:prstGeom>
                        <a:solidFill>
                          <a:srgbClr val="202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D8BEE" id="docshape11" o:spid="_x0000_s1026" style="position:absolute;margin-left:67.35pt;margin-top:5.6pt;width:2.95pt;height: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" fillcolor="#202529" stroked="f">
                <w10:wrap anchorx="page"/>
              </v:rect>
            </w:pict>
          </mc:Fallback>
        </mc:AlternateContent>
      </w:r>
      <w:r w:rsidRPr="005622D0">
        <w:rPr>
          <w:rFonts w:ascii="Microsoft Sans Serif" w:eastAsia="Microsoft Sans Serif" w:hAnsi="Microsoft Sans Serif" w:cs="Microsoft Sans Serif"/>
          <w:color w:val="202529"/>
          <w:w w:val="90"/>
          <w:sz w:val="25"/>
          <w:szCs w:val="25"/>
        </w:rPr>
        <w:t>"La</w:t>
      </w:r>
      <w:r w:rsidRPr="005622D0">
        <w:rPr>
          <w:rFonts w:ascii="Microsoft Sans Serif" w:eastAsia="Microsoft Sans Serif" w:hAnsi="Microsoft Sans Serif" w:cs="Microsoft Sans Serif"/>
          <w:color w:val="202529"/>
          <w:spacing w:val="-5"/>
          <w:w w:val="90"/>
          <w:sz w:val="25"/>
          <w:szCs w:val="25"/>
        </w:rPr>
        <w:t xml:space="preserve"> </w:t>
      </w:r>
      <w:r w:rsidRPr="005622D0">
        <w:rPr>
          <w:rFonts w:ascii="Microsoft Sans Serif" w:eastAsia="Microsoft Sans Serif" w:hAnsi="Microsoft Sans Serif" w:cs="Microsoft Sans Serif"/>
          <w:color w:val="202529"/>
          <w:w w:val="90"/>
          <w:sz w:val="25"/>
          <w:szCs w:val="25"/>
        </w:rPr>
        <w:t xml:space="preserve">SESAME   </w:t>
      </w:r>
      <w:r w:rsidRPr="005622D0">
        <w:rPr>
          <w:rFonts w:ascii="Microsoft Sans Serif" w:eastAsia="Microsoft Sans Serif" w:hAnsi="Microsoft Sans Serif" w:cs="Microsoft Sans Serif"/>
          <w:color w:val="202529"/>
          <w:spacing w:val="-5"/>
          <w:w w:val="90"/>
          <w:sz w:val="25"/>
          <w:szCs w:val="25"/>
        </w:rPr>
        <w:t xml:space="preserve"> 92 km</w:t>
      </w:r>
    </w:p>
    <w:p w14:paraId="16139085" w14:textId="77777777" w:rsidR="00C757E6" w:rsidRPr="005622D0" w:rsidRDefault="00C757E6" w:rsidP="00C757E6">
      <w:pPr>
        <w:spacing w:before="9"/>
        <w:rPr>
          <w:rFonts w:ascii="Microsoft Sans Serif" w:eastAsia="Microsoft Sans Serif" w:hAnsi="Microsoft Sans Serif" w:cs="Microsoft Sans Serif"/>
          <w:sz w:val="25"/>
          <w:szCs w:val="25"/>
        </w:rPr>
      </w:pPr>
    </w:p>
    <w:p w14:paraId="0369F800" w14:textId="6FEDD27B" w:rsidR="00C757E6" w:rsidRPr="005622D0" w:rsidRDefault="00C757E6" w:rsidP="00C757E6">
      <w:pPr>
        <w:pStyle w:val="Corpsdetexte"/>
        <w:spacing w:before="57" w:line="259" w:lineRule="auto"/>
        <w:ind w:right="137"/>
      </w:pPr>
      <w:r w:rsidRPr="00730F0D">
        <w:t xml:space="preserve">Parallèlement à ces trois épreuves comportant un classement, il est </w:t>
      </w:r>
      <w:r w:rsidR="00C66307" w:rsidRPr="00730F0D">
        <w:t xml:space="preserve">proposé une formule </w:t>
      </w:r>
      <w:proofErr w:type="gramStart"/>
      <w:r w:rsidR="00C66307" w:rsidRPr="00730F0D">
        <w:t xml:space="preserve">randonnée </w:t>
      </w:r>
      <w:r w:rsidRPr="00730F0D">
        <w:t xml:space="preserve"> sur</w:t>
      </w:r>
      <w:proofErr w:type="gramEnd"/>
      <w:r w:rsidRPr="00730F0D">
        <w:t xml:space="preserve"> ces trois circuits</w:t>
      </w:r>
      <w:r w:rsidR="00C66307" w:rsidRPr="00730F0D">
        <w:t xml:space="preserve"> complété </w:t>
      </w:r>
      <w:r w:rsidR="00B937C9">
        <w:t xml:space="preserve">par </w:t>
      </w:r>
      <w:r w:rsidRPr="00730F0D">
        <w:t>« La MONTILIENNE</w:t>
      </w:r>
      <w:r w:rsidR="00C66307" w:rsidRPr="00730F0D">
        <w:t> »</w:t>
      </w:r>
      <w:r w:rsidRPr="00730F0D">
        <w:t xml:space="preserve">  de </w:t>
      </w:r>
      <w:r w:rsidR="00B937C9">
        <w:t>56</w:t>
      </w:r>
      <w:r w:rsidRPr="00730F0D">
        <w:t xml:space="preserve"> km.</w:t>
      </w:r>
    </w:p>
    <w:p w14:paraId="135BD5BE" w14:textId="77777777" w:rsidR="00C757E6" w:rsidRPr="005622D0" w:rsidRDefault="00C757E6" w:rsidP="00C757E6">
      <w:pPr>
        <w:spacing w:before="9"/>
        <w:rPr>
          <w:rFonts w:ascii="Microsoft Sans Serif" w:eastAsia="Microsoft Sans Serif" w:hAnsi="Microsoft Sans Serif" w:cs="Microsoft Sans Serif"/>
          <w:sz w:val="28"/>
          <w:szCs w:val="25"/>
        </w:rPr>
      </w:pPr>
    </w:p>
    <w:p w14:paraId="4523A746" w14:textId="77777777" w:rsidR="00C757E6" w:rsidRPr="00211880" w:rsidRDefault="00C757E6" w:rsidP="00211880">
      <w:pPr>
        <w:pStyle w:val="Titre"/>
      </w:pPr>
      <w:r w:rsidRPr="005622D0">
        <w:t>RANDONNEES GRAVEL DU SAMEDI 16 MARS 2024</w:t>
      </w:r>
      <w:r w:rsidRPr="00211880">
        <w:t xml:space="preserve"> :</w:t>
      </w:r>
    </w:p>
    <w:p w14:paraId="03D50CB0" w14:textId="77777777" w:rsidR="00C757E6" w:rsidRPr="005622D0" w:rsidRDefault="00C757E6" w:rsidP="00C757E6">
      <w:pPr>
        <w:pStyle w:val="Corpsdetexte"/>
        <w:spacing w:before="57" w:line="259" w:lineRule="auto"/>
        <w:ind w:right="137"/>
      </w:pPr>
      <w:r w:rsidRPr="005622D0">
        <w:t>Les 3 circuits</w:t>
      </w:r>
      <w:proofErr w:type="gramStart"/>
      <w:r w:rsidRPr="005622D0">
        <w:t xml:space="preserve"> «GRAVEL</w:t>
      </w:r>
      <w:proofErr w:type="gramEnd"/>
      <w:r w:rsidRPr="005622D0">
        <w:t xml:space="preserve">» proposés sont accessibles aux vélos de type </w:t>
      </w:r>
      <w:proofErr w:type="spellStart"/>
      <w:r w:rsidRPr="005622D0">
        <w:t>gravel</w:t>
      </w:r>
      <w:proofErr w:type="spellEnd"/>
      <w:r w:rsidRPr="005622D0">
        <w:t xml:space="preserve"> (vélo de route à pneus larges adaptés aux chemins) ainsi qu’aux Vélos Tout Terrain et Vélos Tout Terrain à assistance électrique.</w:t>
      </w:r>
    </w:p>
    <w:p w14:paraId="1F5470C4" w14:textId="77777777" w:rsidR="00C757E6" w:rsidRPr="005622D0" w:rsidRDefault="00C757E6" w:rsidP="00C757E6">
      <w:pPr>
        <w:pStyle w:val="Corpsdetexte"/>
        <w:spacing w:before="57" w:line="259" w:lineRule="auto"/>
        <w:ind w:right="137"/>
      </w:pPr>
    </w:p>
    <w:p w14:paraId="2A295757" w14:textId="4ED74769" w:rsidR="003F4B55" w:rsidRPr="00730F0D" w:rsidRDefault="00C757E6" w:rsidP="00C757E6">
      <w:pPr>
        <w:pStyle w:val="Corpsdetexte"/>
        <w:spacing w:before="57" w:line="259" w:lineRule="auto"/>
        <w:ind w:right="137"/>
      </w:pPr>
      <w:r w:rsidRPr="00730F0D">
        <w:t>Ils évoluent très majoritairement sur des routes</w:t>
      </w:r>
      <w:r w:rsidR="003F4B55" w:rsidRPr="00730F0D">
        <w:t>,</w:t>
      </w:r>
      <w:r w:rsidRPr="00730F0D">
        <w:t xml:space="preserve"> pistes et chemins</w:t>
      </w:r>
      <w:r w:rsidR="003F4B55" w:rsidRPr="00730F0D">
        <w:t xml:space="preserve">. </w:t>
      </w:r>
    </w:p>
    <w:p w14:paraId="2C5CB79B" w14:textId="1FA0EC3F" w:rsidR="003F4B55" w:rsidRPr="00730F0D" w:rsidRDefault="003F4B55" w:rsidP="003F4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inherit" w:eastAsia="Times New Roman" w:hAnsi="inherit" w:cs="Courier New"/>
          <w:sz w:val="21"/>
          <w:szCs w:val="21"/>
          <w:lang w:eastAsia="fr-FR"/>
        </w:rPr>
      </w:pPr>
      <w:r w:rsidRPr="00730F0D">
        <w:rPr>
          <w:rFonts w:ascii="inherit" w:eastAsia="Times New Roman" w:hAnsi="inherit" w:cs="Courier New"/>
          <w:sz w:val="21"/>
          <w:szCs w:val="21"/>
          <w:lang w:eastAsia="fr-FR"/>
        </w:rPr>
        <w:t xml:space="preserve">La GRAVEL 1 BOSSE est un Parcours balisé, les 2 autres parcours : La GRAVEL 3 BOSSES et </w:t>
      </w:r>
    </w:p>
    <w:p w14:paraId="4E4B91AB" w14:textId="66E8BA58" w:rsidR="003F4B55" w:rsidRPr="00730F0D" w:rsidRDefault="003F4B55" w:rsidP="003F4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inherit" w:eastAsia="Times New Roman" w:hAnsi="inherit" w:cs="Courier New"/>
          <w:sz w:val="21"/>
          <w:szCs w:val="21"/>
          <w:lang w:eastAsia="fr-FR"/>
        </w:rPr>
      </w:pPr>
      <w:r w:rsidRPr="00730F0D">
        <w:rPr>
          <w:rFonts w:ascii="inherit" w:eastAsia="Times New Roman" w:hAnsi="inherit" w:cs="Courier New"/>
          <w:sz w:val="21"/>
          <w:szCs w:val="21"/>
          <w:lang w:eastAsia="fr-FR"/>
        </w:rPr>
        <w:t xml:space="preserve">La GRAVEL 4 BOSSES sont accessibles avec une trace GPX. </w:t>
      </w:r>
    </w:p>
    <w:p w14:paraId="386ABB22" w14:textId="77777777" w:rsidR="00C757E6" w:rsidRPr="00336272" w:rsidRDefault="00C757E6" w:rsidP="00C757E6">
      <w:pPr>
        <w:spacing w:before="5"/>
        <w:rPr>
          <w:rFonts w:ascii="Microsoft Sans Serif" w:eastAsia="Microsoft Sans Serif" w:hAnsi="Microsoft Sans Serif" w:cs="Microsoft Sans Serif"/>
          <w:sz w:val="19"/>
          <w:szCs w:val="25"/>
          <w:highlight w:val="cyan"/>
        </w:rPr>
      </w:pPr>
    </w:p>
    <w:p w14:paraId="7199DC51" w14:textId="77777777" w:rsidR="00C757E6" w:rsidRPr="005622D0" w:rsidRDefault="00C757E6" w:rsidP="00C757E6">
      <w:pPr>
        <w:pStyle w:val="Corpsdetexte"/>
        <w:spacing w:before="57" w:line="259" w:lineRule="auto"/>
        <w:ind w:right="137"/>
      </w:pPr>
      <w:r w:rsidRPr="005622D0">
        <w:t>Les parcours se déroulent dans un environnement forestier et peuvent être sujet à annulation si les services de l’État jugent l’accès dangereux en raison notamment des risques incendie.</w:t>
      </w:r>
    </w:p>
    <w:p w14:paraId="36A60EE1" w14:textId="77777777" w:rsidR="00C757E6" w:rsidRPr="005622D0" w:rsidRDefault="00C757E6" w:rsidP="00C757E6">
      <w:pPr>
        <w:pStyle w:val="Corpsdetexte"/>
        <w:spacing w:before="57" w:line="259" w:lineRule="auto"/>
        <w:ind w:right="137"/>
      </w:pPr>
    </w:p>
    <w:p w14:paraId="1B95A688" w14:textId="77777777" w:rsidR="00C757E6" w:rsidRPr="005622D0" w:rsidRDefault="00C757E6" w:rsidP="00C757E6">
      <w:pPr>
        <w:pStyle w:val="Corpsdetexte"/>
        <w:spacing w:before="57" w:line="259" w:lineRule="auto"/>
        <w:ind w:right="137"/>
      </w:pPr>
      <w:r w:rsidRPr="005622D0">
        <w:t xml:space="preserve">L’inscription aux parcours pourra se faire via le site </w:t>
      </w:r>
      <w:hyperlink r:id="rId6">
        <w:r w:rsidRPr="005622D0">
          <w:t>www.corimadromeprovencale.com</w:t>
        </w:r>
      </w:hyperlink>
      <w:r w:rsidRPr="005622D0">
        <w:t xml:space="preserve"> auprès de SPORTS’NCONNECT ou sur place. Une assurance responsabilité civile sera souscrite par l’organisateur pour les non licenciés (FFC)</w:t>
      </w:r>
    </w:p>
    <w:p w14:paraId="57226C3F" w14:textId="7CBCE170" w:rsidR="00C757E6" w:rsidRPr="003B7172" w:rsidRDefault="00C757E6" w:rsidP="00C757E6">
      <w:pPr>
        <w:pStyle w:val="Corpsdetexte"/>
        <w:spacing w:before="57" w:line="259" w:lineRule="auto"/>
        <w:ind w:right="137"/>
      </w:pPr>
      <w:r w:rsidRPr="005622D0">
        <w:t>La circulation étant ouverte, le respect du code de la route est obligatoire</w:t>
      </w:r>
      <w:r w:rsidR="003F4B55">
        <w:t>.</w:t>
      </w:r>
    </w:p>
    <w:p w14:paraId="43A42B57" w14:textId="77777777" w:rsidR="007449A2" w:rsidRDefault="007449A2">
      <w:pPr>
        <w:pStyle w:val="Corpsdetexte"/>
        <w:spacing w:before="9"/>
        <w:ind w:left="0"/>
        <w:rPr>
          <w:b/>
          <w:sz w:val="29"/>
        </w:rPr>
      </w:pPr>
    </w:p>
    <w:p w14:paraId="0C1F80E0" w14:textId="77777777" w:rsidR="007449A2" w:rsidRDefault="00000000">
      <w:pPr>
        <w:pStyle w:val="Titre"/>
      </w:pPr>
      <w:r>
        <w:t>ÉPREUVES</w:t>
      </w:r>
      <w:r>
        <w:rPr>
          <w:spacing w:val="-9"/>
        </w:rPr>
        <w:t xml:space="preserve"> </w:t>
      </w:r>
      <w:r>
        <w:t>DU</w:t>
      </w:r>
      <w:r>
        <w:rPr>
          <w:spacing w:val="-4"/>
        </w:rPr>
        <w:t xml:space="preserve"> </w:t>
      </w:r>
      <w:r w:rsidRPr="003D1421">
        <w:rPr>
          <w:color w:val="244061" w:themeColor="accent1" w:themeShade="80"/>
        </w:rPr>
        <w:t>DIMANCHE</w:t>
      </w:r>
      <w:r w:rsidRPr="003D1421">
        <w:rPr>
          <w:color w:val="244061" w:themeColor="accent1" w:themeShade="80"/>
          <w:spacing w:val="-7"/>
        </w:rPr>
        <w:t xml:space="preserve"> </w:t>
      </w:r>
      <w:r w:rsidR="003D1421" w:rsidRPr="003D1421">
        <w:rPr>
          <w:color w:val="244061" w:themeColor="accent1" w:themeShade="80"/>
        </w:rPr>
        <w:t xml:space="preserve">30 </w:t>
      </w:r>
      <w:r w:rsidRPr="003D1421">
        <w:rPr>
          <w:color w:val="244061" w:themeColor="accent1" w:themeShade="80"/>
        </w:rPr>
        <w:t>MARS</w:t>
      </w:r>
      <w:r w:rsidRPr="003D1421">
        <w:rPr>
          <w:color w:val="244061" w:themeColor="accent1" w:themeShade="80"/>
          <w:spacing w:val="-6"/>
        </w:rPr>
        <w:t xml:space="preserve"> </w:t>
      </w:r>
      <w:r w:rsidRPr="003D1421">
        <w:rPr>
          <w:color w:val="244061" w:themeColor="accent1" w:themeShade="80"/>
          <w:spacing w:val="-4"/>
        </w:rPr>
        <w:t>202</w:t>
      </w:r>
      <w:r w:rsidR="003D1421" w:rsidRPr="003D1421">
        <w:rPr>
          <w:color w:val="244061" w:themeColor="accent1" w:themeShade="80"/>
          <w:spacing w:val="-4"/>
        </w:rPr>
        <w:t>5</w:t>
      </w:r>
    </w:p>
    <w:p w14:paraId="2F9FC3CE" w14:textId="77777777" w:rsidR="007449A2" w:rsidRDefault="00000000">
      <w:pPr>
        <w:pStyle w:val="Corpsdetexte"/>
        <w:spacing w:before="183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PARTICIPANTS</w:t>
      </w:r>
    </w:p>
    <w:p w14:paraId="1F2772AE" w14:textId="77777777" w:rsidR="007449A2" w:rsidRDefault="007449A2">
      <w:pPr>
        <w:pStyle w:val="Corpsdetexte"/>
        <w:spacing w:before="1"/>
        <w:ind w:left="0"/>
        <w:rPr>
          <w:sz w:val="10"/>
        </w:rPr>
      </w:pPr>
    </w:p>
    <w:p w14:paraId="47674392" w14:textId="77777777" w:rsidR="007449A2" w:rsidRDefault="00000000">
      <w:pPr>
        <w:pStyle w:val="Corpsdetexte"/>
        <w:spacing w:before="57" w:line="259" w:lineRule="auto"/>
        <w:ind w:right="137"/>
      </w:pPr>
      <w:r>
        <w:t>L’épreuve</w:t>
      </w:r>
      <w:r>
        <w:rPr>
          <w:spacing w:val="-9"/>
        </w:rPr>
        <w:t xml:space="preserve"> </w:t>
      </w:r>
      <w:r>
        <w:t>cyclosportive</w:t>
      </w:r>
      <w:r>
        <w:rPr>
          <w:spacing w:val="-8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ouverte</w:t>
      </w:r>
      <w:r>
        <w:rPr>
          <w:spacing w:val="-8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licenciés</w:t>
      </w:r>
      <w:r>
        <w:rPr>
          <w:spacing w:val="-7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licenciés</w:t>
      </w:r>
      <w:r>
        <w:rPr>
          <w:spacing w:val="-9"/>
        </w:rPr>
        <w:t xml:space="preserve"> </w:t>
      </w:r>
      <w:r>
        <w:t>cyclistes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cyclosportifs</w:t>
      </w:r>
      <w:r>
        <w:rPr>
          <w:spacing w:val="-8"/>
        </w:rPr>
        <w:t xml:space="preserve"> </w:t>
      </w:r>
      <w:r>
        <w:t>âgé(e)s</w:t>
      </w:r>
      <w:r>
        <w:rPr>
          <w:spacing w:val="-9"/>
        </w:rPr>
        <w:t xml:space="preserve"> </w:t>
      </w:r>
      <w:r>
        <w:t>de 17 ans révolus à la date de la compétition et plus.</w:t>
      </w:r>
    </w:p>
    <w:p w14:paraId="5F980105" w14:textId="77777777" w:rsidR="007449A2" w:rsidRDefault="00000000">
      <w:pPr>
        <w:pStyle w:val="Corpsdetexte"/>
      </w:pPr>
      <w:r>
        <w:t>Les</w:t>
      </w:r>
      <w:r>
        <w:rPr>
          <w:spacing w:val="-5"/>
        </w:rPr>
        <w:t xml:space="preserve"> </w:t>
      </w:r>
      <w:r>
        <w:t>cadets</w:t>
      </w:r>
      <w:r>
        <w:rPr>
          <w:spacing w:val="-3"/>
        </w:rPr>
        <w:t xml:space="preserve"> </w:t>
      </w:r>
      <w:r>
        <w:t>FFC</w:t>
      </w:r>
      <w:r>
        <w:rPr>
          <w:spacing w:val="-3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ans)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admis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épreuves</w:t>
      </w:r>
      <w:r>
        <w:rPr>
          <w:spacing w:val="-5"/>
        </w:rPr>
        <w:t xml:space="preserve"> </w:t>
      </w:r>
      <w:r>
        <w:rPr>
          <w:spacing w:val="-2"/>
        </w:rPr>
        <w:t>chronométrées.</w:t>
      </w:r>
    </w:p>
    <w:p w14:paraId="656BF382" w14:textId="77777777" w:rsidR="007449A2" w:rsidRDefault="00000000">
      <w:pPr>
        <w:pStyle w:val="Corpsdetexte"/>
        <w:spacing w:before="183"/>
      </w:pPr>
      <w:r>
        <w:t>Les</w:t>
      </w:r>
      <w:r>
        <w:rPr>
          <w:spacing w:val="-4"/>
        </w:rPr>
        <w:t xml:space="preserve"> </w:t>
      </w:r>
      <w:r>
        <w:t>juniors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FFC</w:t>
      </w:r>
      <w:r>
        <w:rPr>
          <w:spacing w:val="-6"/>
        </w:rPr>
        <w:t xml:space="preserve"> </w:t>
      </w:r>
      <w:r>
        <w:t>(17ans)</w:t>
      </w:r>
      <w:r>
        <w:rPr>
          <w:spacing w:val="-4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admis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152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12</w:t>
      </w:r>
      <w:r w:rsidR="003D1421">
        <w:t>1</w:t>
      </w:r>
      <w:r>
        <w:rPr>
          <w:spacing w:val="-7"/>
        </w:rPr>
        <w:t xml:space="preserve"> </w:t>
      </w:r>
      <w:r>
        <w:t>km</w:t>
      </w:r>
      <w:r>
        <w:rPr>
          <w:spacing w:val="-5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autorisation</w:t>
      </w:r>
      <w:r>
        <w:rPr>
          <w:spacing w:val="-5"/>
        </w:rPr>
        <w:t xml:space="preserve"> </w:t>
      </w:r>
      <w:r>
        <w:rPr>
          <w:spacing w:val="-2"/>
        </w:rPr>
        <w:t>parentale.</w:t>
      </w:r>
    </w:p>
    <w:p w14:paraId="7969A222" w14:textId="77777777" w:rsidR="007449A2" w:rsidRDefault="00000000">
      <w:pPr>
        <w:pStyle w:val="Corpsdetexte"/>
        <w:spacing w:before="180" w:line="259" w:lineRule="auto"/>
        <w:ind w:right="230"/>
      </w:pPr>
      <w:r>
        <w:t>Chaque</w:t>
      </w:r>
      <w:r>
        <w:rPr>
          <w:spacing w:val="-5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formule</w:t>
      </w:r>
      <w:r>
        <w:rPr>
          <w:spacing w:val="-5"/>
        </w:rPr>
        <w:t xml:space="preserve"> </w:t>
      </w:r>
      <w:r>
        <w:t>chronométrée</w:t>
      </w:r>
      <w:r>
        <w:rPr>
          <w:spacing w:val="-5"/>
        </w:rPr>
        <w:t xml:space="preserve"> </w:t>
      </w:r>
      <w:r>
        <w:t>doit</w:t>
      </w:r>
      <w:r>
        <w:rPr>
          <w:spacing w:val="-7"/>
        </w:rPr>
        <w:t xml:space="preserve"> </w:t>
      </w:r>
      <w:r>
        <w:t>apporter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preuve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aptitude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pratique du </w:t>
      </w:r>
      <w:r>
        <w:lastRenderedPageBreak/>
        <w:t>sport en compétition, en produisant ;</w:t>
      </w:r>
    </w:p>
    <w:p w14:paraId="647DDF5F" w14:textId="77777777" w:rsidR="00493748" w:rsidRDefault="00493748" w:rsidP="00493748">
      <w:pPr>
        <w:widowControl/>
        <w:adjustRightInd w:val="0"/>
        <w:rPr>
          <w:rFonts w:ascii="Verdana" w:eastAsiaTheme="minorHAnsi" w:hAnsi="Verdana" w:cs="Verdana"/>
          <w:color w:val="000000"/>
          <w:sz w:val="20"/>
          <w:szCs w:val="20"/>
        </w:rPr>
      </w:pPr>
    </w:p>
    <w:p w14:paraId="4BEF2471" w14:textId="77777777" w:rsidR="00493748" w:rsidRPr="00EE61E4" w:rsidRDefault="00493748" w:rsidP="00493748">
      <w:pPr>
        <w:pStyle w:val="Paragraphedeliste"/>
        <w:widowControl/>
        <w:numPr>
          <w:ilvl w:val="0"/>
          <w:numId w:val="7"/>
        </w:numPr>
        <w:adjustRightInd w:val="0"/>
        <w:rPr>
          <w:rFonts w:asciiTheme="minorHAnsi" w:eastAsiaTheme="minorHAnsi" w:hAnsiTheme="minorHAnsi" w:cstheme="minorHAnsi"/>
          <w:b/>
          <w:bCs/>
        </w:rPr>
      </w:pPr>
      <w:r w:rsidRPr="00EE61E4">
        <w:rPr>
          <w:rFonts w:asciiTheme="minorHAnsi" w:eastAsiaTheme="minorHAnsi" w:hAnsiTheme="minorHAnsi" w:cstheme="minorHAnsi"/>
          <w:b/>
          <w:bCs/>
        </w:rPr>
        <w:t xml:space="preserve">Soit la licence de La Fédération Française de Cyclisme qui a fait le choix dès septembre 2023 de supprimer le CACI pour l’obtention d’une licence compétitive à travers le module de santé. </w:t>
      </w:r>
    </w:p>
    <w:p w14:paraId="67221E5B" w14:textId="31FE54D5" w:rsidR="00493748" w:rsidRPr="00EE61E4" w:rsidRDefault="00493748" w:rsidP="000637F7">
      <w:pPr>
        <w:pStyle w:val="Paragraphedeliste"/>
        <w:widowControl/>
        <w:numPr>
          <w:ilvl w:val="0"/>
          <w:numId w:val="7"/>
        </w:numPr>
        <w:adjustRightInd w:val="0"/>
        <w:rPr>
          <w:rFonts w:asciiTheme="minorHAnsi" w:eastAsiaTheme="minorHAnsi" w:hAnsiTheme="minorHAnsi" w:cstheme="minorHAnsi"/>
        </w:rPr>
      </w:pPr>
      <w:r w:rsidRPr="00EE61E4">
        <w:rPr>
          <w:rFonts w:asciiTheme="minorHAnsi" w:eastAsiaTheme="minorHAnsi" w:hAnsiTheme="minorHAnsi" w:cstheme="minorHAnsi"/>
          <w:b/>
          <w:bCs/>
        </w:rPr>
        <w:t>Soit</w:t>
      </w:r>
      <w:r w:rsidR="00B01980" w:rsidRPr="00EE61E4">
        <w:rPr>
          <w:rFonts w:asciiTheme="minorHAnsi" w:eastAsiaTheme="minorHAnsi" w:hAnsiTheme="minorHAnsi" w:cstheme="minorHAnsi"/>
          <w:b/>
          <w:bCs/>
        </w:rPr>
        <w:t xml:space="preserve"> une </w:t>
      </w:r>
      <w:r w:rsidRPr="00EE61E4">
        <w:rPr>
          <w:rFonts w:asciiTheme="minorHAnsi" w:eastAsiaTheme="minorHAnsi" w:hAnsiTheme="minorHAnsi" w:cstheme="minorHAnsi"/>
          <w:b/>
          <w:bCs/>
        </w:rPr>
        <w:t>licence compétition délivrée</w:t>
      </w:r>
      <w:r w:rsidRPr="00EE61E4">
        <w:rPr>
          <w:rFonts w:asciiTheme="minorHAnsi" w:eastAsiaTheme="minorHAnsi" w:hAnsiTheme="minorHAnsi" w:cstheme="minorHAnsi"/>
          <w:b/>
          <w:bCs/>
          <w:strike/>
        </w:rPr>
        <w:t>s</w:t>
      </w:r>
      <w:r w:rsidRPr="00EE61E4">
        <w:rPr>
          <w:rFonts w:asciiTheme="minorHAnsi" w:eastAsiaTheme="minorHAnsi" w:hAnsiTheme="minorHAnsi" w:cstheme="minorHAnsi"/>
          <w:b/>
          <w:bCs/>
        </w:rPr>
        <w:t xml:space="preserve"> par </w:t>
      </w:r>
      <w:r w:rsidR="00B01980" w:rsidRPr="00EE61E4">
        <w:rPr>
          <w:rFonts w:asciiTheme="minorHAnsi" w:eastAsiaTheme="minorHAnsi" w:hAnsiTheme="minorHAnsi" w:cstheme="minorHAnsi"/>
          <w:b/>
          <w:bCs/>
        </w:rPr>
        <w:t xml:space="preserve">l’une des fédérations </w:t>
      </w:r>
      <w:r w:rsidRPr="00EE61E4">
        <w:rPr>
          <w:rFonts w:asciiTheme="minorHAnsi" w:eastAsiaTheme="minorHAnsi" w:hAnsiTheme="minorHAnsi" w:cstheme="minorHAnsi"/>
          <w:b/>
          <w:bCs/>
        </w:rPr>
        <w:t xml:space="preserve">FF Triathlon, UFOLEP </w:t>
      </w:r>
      <w:r w:rsidR="00B01980" w:rsidRPr="00EE61E4">
        <w:rPr>
          <w:rFonts w:asciiTheme="minorHAnsi" w:eastAsiaTheme="minorHAnsi" w:hAnsiTheme="minorHAnsi" w:cstheme="minorHAnsi"/>
          <w:b/>
          <w:bCs/>
        </w:rPr>
        <w:t xml:space="preserve">ou </w:t>
      </w:r>
      <w:r w:rsidRPr="00EE61E4">
        <w:rPr>
          <w:rFonts w:asciiTheme="minorHAnsi" w:eastAsiaTheme="minorHAnsi" w:hAnsiTheme="minorHAnsi" w:cstheme="minorHAnsi"/>
          <w:b/>
          <w:bCs/>
        </w:rPr>
        <w:t>FSGT avec la mention compétition</w:t>
      </w:r>
      <w:r w:rsidRPr="00EE61E4">
        <w:rPr>
          <w:rFonts w:asciiTheme="minorHAnsi" w:eastAsiaTheme="minorHAnsi" w:hAnsiTheme="minorHAnsi" w:cstheme="minorHAnsi"/>
        </w:rPr>
        <w:t>.</w:t>
      </w:r>
    </w:p>
    <w:p w14:paraId="22F3685F" w14:textId="75F887F4" w:rsidR="00493748" w:rsidRPr="00EE61E4" w:rsidRDefault="00E157D2" w:rsidP="00B01980">
      <w:pPr>
        <w:pStyle w:val="Paragraphedeliste"/>
        <w:widowControl/>
        <w:numPr>
          <w:ilvl w:val="0"/>
          <w:numId w:val="8"/>
        </w:numPr>
        <w:adjustRightInd w:val="0"/>
        <w:rPr>
          <w:rFonts w:asciiTheme="minorHAnsi" w:eastAsiaTheme="minorHAnsi" w:hAnsiTheme="minorHAnsi" w:cstheme="minorHAnsi"/>
        </w:rPr>
      </w:pPr>
      <w:r w:rsidRPr="00EE61E4">
        <w:rPr>
          <w:rFonts w:asciiTheme="minorHAnsi" w:eastAsiaTheme="minorHAnsi" w:hAnsiTheme="minorHAnsi" w:cstheme="minorHAnsi"/>
          <w:b/>
          <w:bCs/>
        </w:rPr>
        <w:t>Soit</w:t>
      </w:r>
      <w:r w:rsidR="00493748" w:rsidRPr="00EE61E4">
        <w:rPr>
          <w:rFonts w:asciiTheme="minorHAnsi" w:eastAsiaTheme="minorHAnsi" w:hAnsiTheme="minorHAnsi" w:cstheme="minorHAnsi"/>
          <w:b/>
          <w:bCs/>
        </w:rPr>
        <w:t xml:space="preserve"> pour les non licenciés répondre au module de santé sur le site de la FFC, afin de participer aux épreuves grand public. </w:t>
      </w:r>
    </w:p>
    <w:p w14:paraId="7594973F" w14:textId="77777777" w:rsidR="00B01980" w:rsidRPr="00EE61E4" w:rsidRDefault="00B01980" w:rsidP="00B01980">
      <w:pPr>
        <w:widowControl/>
        <w:numPr>
          <w:ilvl w:val="3"/>
          <w:numId w:val="4"/>
        </w:numPr>
        <w:adjustRightInd w:val="0"/>
        <w:rPr>
          <w:rFonts w:asciiTheme="minorHAnsi" w:eastAsiaTheme="minorHAnsi" w:hAnsiTheme="minorHAnsi" w:cstheme="minorHAnsi"/>
        </w:rPr>
      </w:pPr>
    </w:p>
    <w:p w14:paraId="6EF7B9C8" w14:textId="13086FEF" w:rsidR="00493748" w:rsidRPr="00EE61E4" w:rsidRDefault="00B01980" w:rsidP="00B01980">
      <w:pPr>
        <w:widowControl/>
        <w:adjustRightInd w:val="0"/>
        <w:rPr>
          <w:rFonts w:asciiTheme="minorHAnsi" w:eastAsiaTheme="minorHAnsi" w:hAnsiTheme="minorHAnsi" w:cstheme="minorHAnsi"/>
        </w:rPr>
      </w:pPr>
      <w:r w:rsidRPr="00EE61E4">
        <w:rPr>
          <w:rFonts w:asciiTheme="minorHAnsi" w:eastAsiaTheme="minorHAnsi" w:hAnsiTheme="minorHAnsi" w:cstheme="minorHAnsi"/>
        </w:rPr>
        <w:t xml:space="preserve">             Cette disposition vise à faciliter l’accès aux épreuves pour les participants (pas de prise de rendez-vous systématique chez le médecin) ; et permettre aux étrangers de participer aux épreuves plus simplement et sans surcoût</w:t>
      </w:r>
      <w:r w:rsidR="00E157D2">
        <w:rPr>
          <w:rFonts w:asciiTheme="minorHAnsi" w:eastAsiaTheme="minorHAnsi" w:hAnsiTheme="minorHAnsi" w:cstheme="minorHAnsi"/>
        </w:rPr>
        <w:t xml:space="preserve">. </w:t>
      </w:r>
      <w:r w:rsidR="00B937C9" w:rsidRPr="00E157D2">
        <w:rPr>
          <w:rFonts w:asciiTheme="minorHAnsi" w:eastAsiaTheme="minorHAnsi" w:hAnsiTheme="minorHAnsi" w:cstheme="minorHAnsi"/>
        </w:rPr>
        <w:t>Attention la durée de validité est de 4 mois et doit donc être utilisée à partir de décembre 2024</w:t>
      </w:r>
      <w:r w:rsidR="00B937C9">
        <w:rPr>
          <w:rFonts w:asciiTheme="minorHAnsi" w:eastAsiaTheme="minorHAnsi" w:hAnsiTheme="minorHAnsi" w:cstheme="minorHAnsi"/>
        </w:rPr>
        <w:t xml:space="preserve">  </w:t>
      </w:r>
    </w:p>
    <w:p w14:paraId="309F337B" w14:textId="77777777" w:rsidR="00B478C2" w:rsidRPr="00EE61E4" w:rsidRDefault="00B478C2" w:rsidP="00B01980">
      <w:pPr>
        <w:pStyle w:val="Corpsdetexte"/>
        <w:numPr>
          <w:ilvl w:val="0"/>
          <w:numId w:val="7"/>
        </w:numPr>
        <w:spacing w:before="183"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61E4">
        <w:rPr>
          <w:rFonts w:asciiTheme="minorHAnsi" w:hAnsiTheme="minorHAnsi" w:cstheme="minorHAnsi"/>
          <w:b/>
          <w:bCs/>
          <w:sz w:val="24"/>
          <w:szCs w:val="24"/>
        </w:rPr>
        <w:t>Soit</w:t>
      </w:r>
      <w:r w:rsidRPr="00EE61E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un</w:t>
      </w:r>
      <w:r w:rsidRPr="00EE61E4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certificat</w:t>
      </w:r>
      <w:r w:rsidRPr="00EE61E4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médical</w:t>
      </w:r>
      <w:r w:rsidRPr="00EE61E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EE61E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non</w:t>
      </w:r>
      <w:r w:rsidRPr="00EE61E4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contre-indication</w:t>
      </w:r>
      <w:r w:rsidRPr="00EE61E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Pr="00EE61E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la</w:t>
      </w:r>
      <w:r w:rsidRPr="00EE61E4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pratique</w:t>
      </w:r>
      <w:r w:rsidRPr="00EE61E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du</w:t>
      </w:r>
      <w:r w:rsidRPr="00EE61E4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cyclisme</w:t>
      </w:r>
      <w:r w:rsidRPr="00EE61E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en</w:t>
      </w:r>
      <w:r w:rsidRPr="00EE61E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compétition</w:t>
      </w:r>
      <w:r w:rsidRPr="00EE61E4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datant</w:t>
      </w:r>
      <w:r w:rsidRPr="00EE61E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E61E4">
        <w:rPr>
          <w:rFonts w:asciiTheme="minorHAnsi" w:hAnsiTheme="minorHAnsi" w:cstheme="minorHAnsi"/>
          <w:b/>
          <w:bCs/>
          <w:sz w:val="24"/>
          <w:szCs w:val="24"/>
        </w:rPr>
        <w:t>de moins d’un an à la date de la course</w:t>
      </w:r>
    </w:p>
    <w:p w14:paraId="6686B90B" w14:textId="77777777" w:rsidR="00AD4685" w:rsidRPr="00EE61E4" w:rsidRDefault="00AD4685" w:rsidP="00AD4685">
      <w:pPr>
        <w:widowControl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14:paraId="1EF3FC64" w14:textId="4C1A049B" w:rsidR="007449A2" w:rsidRPr="00EE61E4" w:rsidRDefault="00000000">
      <w:pPr>
        <w:pStyle w:val="Corpsdetexte"/>
        <w:spacing w:before="165" w:line="259" w:lineRule="auto"/>
        <w:ind w:right="137"/>
        <w:rPr>
          <w:rFonts w:asciiTheme="minorHAnsi" w:hAnsiTheme="minorHAnsi" w:cstheme="minorHAnsi"/>
          <w:b/>
          <w:bCs/>
        </w:rPr>
      </w:pPr>
      <w:r w:rsidRPr="00EE61E4">
        <w:rPr>
          <w:rFonts w:asciiTheme="minorHAnsi" w:hAnsiTheme="minorHAnsi" w:cstheme="minorHAnsi"/>
        </w:rPr>
        <w:t>Tout</w:t>
      </w:r>
      <w:r w:rsidRPr="00EE61E4">
        <w:rPr>
          <w:rFonts w:asciiTheme="minorHAnsi" w:hAnsiTheme="minorHAnsi" w:cstheme="minorHAnsi"/>
          <w:spacing w:val="-9"/>
        </w:rPr>
        <w:t xml:space="preserve"> </w:t>
      </w:r>
      <w:r w:rsidRPr="00EE61E4">
        <w:rPr>
          <w:rFonts w:asciiTheme="minorHAnsi" w:hAnsiTheme="minorHAnsi" w:cstheme="minorHAnsi"/>
        </w:rPr>
        <w:t>concurrent</w:t>
      </w:r>
      <w:r w:rsidRPr="00EE61E4">
        <w:rPr>
          <w:rFonts w:asciiTheme="minorHAnsi" w:hAnsiTheme="minorHAnsi" w:cstheme="minorHAnsi"/>
          <w:spacing w:val="-8"/>
        </w:rPr>
        <w:t xml:space="preserve"> </w:t>
      </w:r>
      <w:r w:rsidRPr="00EE61E4">
        <w:rPr>
          <w:rFonts w:asciiTheme="minorHAnsi" w:hAnsiTheme="minorHAnsi" w:cstheme="minorHAnsi"/>
        </w:rPr>
        <w:t>ne</w:t>
      </w:r>
      <w:r w:rsidRPr="00EE61E4">
        <w:rPr>
          <w:rFonts w:asciiTheme="minorHAnsi" w:hAnsiTheme="minorHAnsi" w:cstheme="minorHAnsi"/>
          <w:spacing w:val="-9"/>
        </w:rPr>
        <w:t xml:space="preserve"> </w:t>
      </w:r>
      <w:r w:rsidRPr="00EE61E4">
        <w:rPr>
          <w:rFonts w:asciiTheme="minorHAnsi" w:hAnsiTheme="minorHAnsi" w:cstheme="minorHAnsi"/>
        </w:rPr>
        <w:t>pouvant</w:t>
      </w:r>
      <w:r w:rsidRPr="00EE61E4">
        <w:rPr>
          <w:rFonts w:asciiTheme="minorHAnsi" w:hAnsiTheme="minorHAnsi" w:cstheme="minorHAnsi"/>
          <w:spacing w:val="-8"/>
        </w:rPr>
        <w:t xml:space="preserve"> </w:t>
      </w:r>
      <w:r w:rsidRPr="00EE61E4">
        <w:rPr>
          <w:rFonts w:asciiTheme="minorHAnsi" w:hAnsiTheme="minorHAnsi" w:cstheme="minorHAnsi"/>
        </w:rPr>
        <w:t>présenter</w:t>
      </w:r>
      <w:r w:rsidRPr="00EE61E4">
        <w:rPr>
          <w:rFonts w:asciiTheme="minorHAnsi" w:hAnsiTheme="minorHAnsi" w:cstheme="minorHAnsi"/>
          <w:spacing w:val="-8"/>
        </w:rPr>
        <w:t xml:space="preserve"> </w:t>
      </w:r>
      <w:r w:rsidRPr="00EE61E4">
        <w:rPr>
          <w:rFonts w:asciiTheme="minorHAnsi" w:hAnsiTheme="minorHAnsi" w:cstheme="minorHAnsi"/>
        </w:rPr>
        <w:t>le</w:t>
      </w:r>
      <w:r w:rsidRPr="00EE61E4">
        <w:rPr>
          <w:rFonts w:asciiTheme="minorHAnsi" w:hAnsiTheme="minorHAnsi" w:cstheme="minorHAnsi"/>
          <w:spacing w:val="-8"/>
        </w:rPr>
        <w:t xml:space="preserve"> </w:t>
      </w:r>
      <w:r w:rsidRPr="00EE61E4">
        <w:rPr>
          <w:rFonts w:asciiTheme="minorHAnsi" w:hAnsiTheme="minorHAnsi" w:cstheme="minorHAnsi"/>
        </w:rPr>
        <w:t>certificat</w:t>
      </w:r>
      <w:r w:rsidRPr="00EE61E4">
        <w:rPr>
          <w:rFonts w:asciiTheme="minorHAnsi" w:hAnsiTheme="minorHAnsi" w:cstheme="minorHAnsi"/>
          <w:spacing w:val="-8"/>
        </w:rPr>
        <w:t xml:space="preserve"> </w:t>
      </w:r>
      <w:r w:rsidRPr="00EE61E4">
        <w:rPr>
          <w:rFonts w:asciiTheme="minorHAnsi" w:hAnsiTheme="minorHAnsi" w:cstheme="minorHAnsi"/>
        </w:rPr>
        <w:t>médical</w:t>
      </w:r>
      <w:r w:rsidRPr="00EE61E4">
        <w:rPr>
          <w:rFonts w:asciiTheme="minorHAnsi" w:hAnsiTheme="minorHAnsi" w:cstheme="minorHAnsi"/>
          <w:spacing w:val="-8"/>
        </w:rPr>
        <w:t xml:space="preserve"> </w:t>
      </w:r>
      <w:r w:rsidR="00B478C2" w:rsidRPr="00EE61E4">
        <w:rPr>
          <w:rFonts w:asciiTheme="minorHAnsi" w:hAnsiTheme="minorHAnsi" w:cstheme="minorHAnsi"/>
          <w:spacing w:val="-8"/>
        </w:rPr>
        <w:t xml:space="preserve">ou </w:t>
      </w:r>
      <w:r w:rsidR="00B937C9">
        <w:rPr>
          <w:rFonts w:asciiTheme="minorHAnsi" w:hAnsiTheme="minorHAnsi" w:cstheme="minorHAnsi"/>
          <w:spacing w:val="-8"/>
        </w:rPr>
        <w:t>l’attestation de suivi du module</w:t>
      </w:r>
      <w:r w:rsidR="00B478C2" w:rsidRPr="00EE61E4">
        <w:rPr>
          <w:rFonts w:asciiTheme="minorHAnsi" w:hAnsiTheme="minorHAnsi" w:cstheme="minorHAnsi"/>
          <w:spacing w:val="-8"/>
        </w:rPr>
        <w:t xml:space="preserve"> santé </w:t>
      </w:r>
      <w:r w:rsidRPr="00EE61E4">
        <w:rPr>
          <w:rFonts w:asciiTheme="minorHAnsi" w:hAnsiTheme="minorHAnsi" w:cstheme="minorHAnsi"/>
        </w:rPr>
        <w:t>requis,</w:t>
      </w:r>
      <w:r w:rsidRPr="00EE61E4">
        <w:rPr>
          <w:rFonts w:asciiTheme="minorHAnsi" w:hAnsiTheme="minorHAnsi" w:cstheme="minorHAnsi"/>
          <w:spacing w:val="-8"/>
        </w:rPr>
        <w:t xml:space="preserve"> </w:t>
      </w:r>
      <w:r w:rsidRPr="00EE61E4">
        <w:rPr>
          <w:rFonts w:asciiTheme="minorHAnsi" w:hAnsiTheme="minorHAnsi" w:cstheme="minorHAnsi"/>
        </w:rPr>
        <w:t>ne</w:t>
      </w:r>
      <w:r w:rsidRPr="00EE61E4">
        <w:rPr>
          <w:rFonts w:asciiTheme="minorHAnsi" w:hAnsiTheme="minorHAnsi" w:cstheme="minorHAnsi"/>
          <w:spacing w:val="-8"/>
        </w:rPr>
        <w:t xml:space="preserve"> </w:t>
      </w:r>
      <w:r w:rsidRPr="00EE61E4">
        <w:rPr>
          <w:rFonts w:asciiTheme="minorHAnsi" w:hAnsiTheme="minorHAnsi" w:cstheme="minorHAnsi"/>
        </w:rPr>
        <w:t>pourra</w:t>
      </w:r>
      <w:r w:rsidRPr="00EE61E4">
        <w:rPr>
          <w:rFonts w:asciiTheme="minorHAnsi" w:hAnsiTheme="minorHAnsi" w:cstheme="minorHAnsi"/>
          <w:spacing w:val="-8"/>
        </w:rPr>
        <w:t xml:space="preserve"> </w:t>
      </w:r>
      <w:r w:rsidRPr="00EE61E4">
        <w:rPr>
          <w:rFonts w:asciiTheme="minorHAnsi" w:hAnsiTheme="minorHAnsi" w:cstheme="minorHAnsi"/>
        </w:rPr>
        <w:t>participer</w:t>
      </w:r>
      <w:r w:rsidRPr="00EE61E4">
        <w:rPr>
          <w:rFonts w:asciiTheme="minorHAnsi" w:hAnsiTheme="minorHAnsi" w:cstheme="minorHAnsi"/>
          <w:spacing w:val="-8"/>
        </w:rPr>
        <w:t xml:space="preserve"> </w:t>
      </w:r>
      <w:r w:rsidRPr="00EE61E4">
        <w:rPr>
          <w:rFonts w:asciiTheme="minorHAnsi" w:hAnsiTheme="minorHAnsi" w:cstheme="minorHAnsi"/>
          <w:b/>
          <w:bCs/>
        </w:rPr>
        <w:t>qu'en formule randonnée.</w:t>
      </w:r>
    </w:p>
    <w:p w14:paraId="11264267" w14:textId="77777777" w:rsidR="007449A2" w:rsidRDefault="00000000">
      <w:pPr>
        <w:pStyle w:val="Corpsdetexte"/>
        <w:spacing w:line="259" w:lineRule="auto"/>
      </w:pPr>
      <w:r>
        <w:t>En</w:t>
      </w:r>
      <w:r>
        <w:rPr>
          <w:spacing w:val="-4"/>
        </w:rPr>
        <w:t xml:space="preserve"> </w:t>
      </w:r>
      <w:r>
        <w:t>randonnée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engagés</w:t>
      </w:r>
      <w:r>
        <w:rPr>
          <w:spacing w:val="-6"/>
        </w:rPr>
        <w:t xml:space="preserve"> </w:t>
      </w:r>
      <w:r>
        <w:t>mineurs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ans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l’épreuve,</w:t>
      </w:r>
      <w:r>
        <w:rPr>
          <w:spacing w:val="-4"/>
        </w:rPr>
        <w:t xml:space="preserve"> </w:t>
      </w:r>
      <w:r>
        <w:t>devront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fournir une autorisation parentale. Il est rappelé que les concurrents participent à cette épreuve sous leur propre et exclusive responsabilité.</w:t>
      </w:r>
    </w:p>
    <w:p w14:paraId="03CE1422" w14:textId="77777777" w:rsidR="007449A2" w:rsidRDefault="00000000">
      <w:pPr>
        <w:pStyle w:val="Corpsdetexte"/>
        <w:spacing w:line="259" w:lineRule="auto"/>
      </w:pPr>
      <w:r>
        <w:t>Le</w:t>
      </w:r>
      <w:r>
        <w:rPr>
          <w:spacing w:val="-4"/>
        </w:rPr>
        <w:t xml:space="preserve"> </w:t>
      </w:r>
      <w:r>
        <w:t>dossard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plaque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cadre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concurrent</w:t>
      </w:r>
      <w:r>
        <w:rPr>
          <w:spacing w:val="-4"/>
        </w:rPr>
        <w:t xml:space="preserve"> </w:t>
      </w:r>
      <w:r>
        <w:t>devra</w:t>
      </w:r>
      <w:r>
        <w:rPr>
          <w:spacing w:val="-4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entièrement</w:t>
      </w:r>
      <w:r>
        <w:rPr>
          <w:spacing w:val="-6"/>
        </w:rPr>
        <w:t xml:space="preserve"> </w:t>
      </w:r>
      <w:r>
        <w:t>visible</w:t>
      </w:r>
      <w:r>
        <w:rPr>
          <w:spacing w:val="-4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2"/>
        </w:rPr>
        <w:t>l'épreuve.</w:t>
      </w:r>
    </w:p>
    <w:p w14:paraId="13E6FDFF" w14:textId="77777777" w:rsidR="007449A2" w:rsidRDefault="00000000">
      <w:pPr>
        <w:pStyle w:val="Corpsdetexte"/>
        <w:spacing w:before="160" w:line="259" w:lineRule="auto"/>
        <w:ind w:right="555"/>
        <w:jc w:val="both"/>
      </w:pPr>
      <w:r>
        <w:t>Des</w:t>
      </w:r>
      <w:r>
        <w:rPr>
          <w:spacing w:val="-5"/>
        </w:rPr>
        <w:t xml:space="preserve"> </w:t>
      </w:r>
      <w:r>
        <w:t>contrôles</w:t>
      </w:r>
      <w:r>
        <w:rPr>
          <w:spacing w:val="-5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effectués</w:t>
      </w:r>
      <w:r>
        <w:rPr>
          <w:spacing w:val="-5"/>
        </w:rPr>
        <w:t xml:space="preserve"> </w:t>
      </w:r>
      <w:r>
        <w:t>durant</w:t>
      </w:r>
      <w:r>
        <w:rPr>
          <w:spacing w:val="-6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compétition</w:t>
      </w:r>
      <w:r>
        <w:rPr>
          <w:spacing w:val="-7"/>
        </w:rPr>
        <w:t xml:space="preserve"> </w:t>
      </w:r>
      <w:r>
        <w:t>afin</w:t>
      </w:r>
      <w:r>
        <w:rPr>
          <w:spacing w:val="-7"/>
        </w:rPr>
        <w:t xml:space="preserve"> </w:t>
      </w:r>
      <w:r>
        <w:t>d’assurer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parfaites</w:t>
      </w:r>
      <w:r>
        <w:rPr>
          <w:spacing w:val="-5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de régularité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course.</w:t>
      </w:r>
      <w:r>
        <w:rPr>
          <w:spacing w:val="-10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concurrent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respectant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l'entièreté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parcours</w:t>
      </w:r>
      <w:r>
        <w:rPr>
          <w:spacing w:val="-9"/>
        </w:rPr>
        <w:t xml:space="preserve"> </w:t>
      </w:r>
      <w:r>
        <w:t>choisi</w:t>
      </w:r>
      <w:r>
        <w:rPr>
          <w:spacing w:val="-8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sera</w:t>
      </w:r>
      <w:r>
        <w:rPr>
          <w:spacing w:val="-7"/>
        </w:rPr>
        <w:t xml:space="preserve"> </w:t>
      </w:r>
      <w:r>
        <w:t xml:space="preserve">pas </w:t>
      </w:r>
      <w:r>
        <w:rPr>
          <w:spacing w:val="-2"/>
        </w:rPr>
        <w:t>classé.</w:t>
      </w:r>
    </w:p>
    <w:p w14:paraId="1FAAE878" w14:textId="77777777" w:rsidR="007449A2" w:rsidRDefault="00000000">
      <w:pPr>
        <w:pStyle w:val="Corpsdetexte"/>
        <w:spacing w:line="259" w:lineRule="auto"/>
      </w:pPr>
      <w:r>
        <w:t>Les</w:t>
      </w:r>
      <w:r>
        <w:rPr>
          <w:spacing w:val="-2"/>
        </w:rPr>
        <w:t xml:space="preserve"> </w:t>
      </w:r>
      <w:r>
        <w:t>coureurs</w:t>
      </w:r>
      <w:r>
        <w:rPr>
          <w:spacing w:val="-3"/>
        </w:rPr>
        <w:t xml:space="preserve"> </w:t>
      </w:r>
      <w:r>
        <w:t>FFC</w:t>
      </w:r>
      <w:r>
        <w:rPr>
          <w:spacing w:val="-5"/>
        </w:rPr>
        <w:t xml:space="preserve"> </w:t>
      </w:r>
      <w:r>
        <w:t>Pros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Hommes</w:t>
      </w:r>
      <w:r>
        <w:rPr>
          <w:spacing w:val="-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Dames,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seront</w:t>
      </w:r>
      <w:r>
        <w:rPr>
          <w:spacing w:val="-5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admis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participer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Corima</w:t>
      </w:r>
      <w:r>
        <w:rPr>
          <w:spacing w:val="-5"/>
        </w:rPr>
        <w:t xml:space="preserve"> </w:t>
      </w:r>
      <w:r>
        <w:t>Drôme Provençale, sauf sur invitation et hors classement.</w:t>
      </w:r>
    </w:p>
    <w:p w14:paraId="7AA50C59" w14:textId="77777777" w:rsidR="007449A2" w:rsidRDefault="00000000">
      <w:pPr>
        <w:pStyle w:val="Corpsdetexte"/>
        <w:spacing w:line="259" w:lineRule="auto"/>
      </w:pPr>
      <w:r>
        <w:t>Pour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raisons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sécurité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logistique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épreuves</w:t>
      </w:r>
      <w:r>
        <w:rPr>
          <w:spacing w:val="-3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Dimanche</w:t>
      </w:r>
      <w:r>
        <w:rPr>
          <w:spacing w:val="-6"/>
        </w:rPr>
        <w:t xml:space="preserve"> </w:t>
      </w:r>
      <w:r>
        <w:t xml:space="preserve">est limité </w:t>
      </w:r>
      <w:r w:rsidRPr="000637F7">
        <w:rPr>
          <w:b/>
          <w:bCs/>
        </w:rPr>
        <w:t xml:space="preserve">à </w:t>
      </w:r>
      <w:r w:rsidR="003D1421" w:rsidRPr="000637F7">
        <w:rPr>
          <w:b/>
          <w:bCs/>
        </w:rPr>
        <w:t>2400</w:t>
      </w:r>
      <w:r w:rsidRPr="000637F7">
        <w:t>.</w:t>
      </w:r>
    </w:p>
    <w:p w14:paraId="28D79A7C" w14:textId="77777777" w:rsidR="007449A2" w:rsidRDefault="007449A2">
      <w:pPr>
        <w:pStyle w:val="Corpsdetexte"/>
        <w:spacing w:before="0"/>
        <w:ind w:left="0"/>
      </w:pPr>
    </w:p>
    <w:p w14:paraId="724E4D1A" w14:textId="77777777" w:rsidR="007449A2" w:rsidRDefault="007449A2">
      <w:pPr>
        <w:pStyle w:val="Corpsdetexte"/>
        <w:spacing w:before="0"/>
        <w:ind w:left="0"/>
        <w:rPr>
          <w:sz w:val="28"/>
        </w:rPr>
      </w:pPr>
    </w:p>
    <w:p w14:paraId="40F0D847" w14:textId="77777777" w:rsidR="007449A2" w:rsidRDefault="00000000">
      <w:pPr>
        <w:pStyle w:val="Corpsdetexte"/>
        <w:spacing w:before="0"/>
      </w:pPr>
      <w:r>
        <w:rPr>
          <w:u w:val="single"/>
        </w:rPr>
        <w:t>ARTICLE</w:t>
      </w:r>
      <w:r>
        <w:rPr>
          <w:spacing w:val="-10"/>
          <w:u w:val="single"/>
        </w:rPr>
        <w:t xml:space="preserve"> </w:t>
      </w:r>
      <w:r>
        <w:rPr>
          <w:u w:val="single"/>
        </w:rPr>
        <w:t>2</w:t>
      </w:r>
      <w:r>
        <w:rPr>
          <w:spacing w:val="-6"/>
          <w:u w:val="single"/>
        </w:rPr>
        <w:t xml:space="preserve"> </w:t>
      </w:r>
      <w:r>
        <w:rPr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u w:val="single"/>
        </w:rPr>
        <w:t>IMPACT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ENVIRONNEMENTAL</w:t>
      </w:r>
    </w:p>
    <w:p w14:paraId="72A6031E" w14:textId="77777777" w:rsidR="007449A2" w:rsidRDefault="007449A2">
      <w:pPr>
        <w:pStyle w:val="Corpsdetexte"/>
        <w:spacing w:before="2"/>
        <w:ind w:left="0"/>
        <w:rPr>
          <w:sz w:val="10"/>
        </w:rPr>
      </w:pPr>
    </w:p>
    <w:p w14:paraId="65D2823E" w14:textId="77777777" w:rsidR="007449A2" w:rsidRDefault="00000000">
      <w:pPr>
        <w:pStyle w:val="Corpsdetexte"/>
        <w:spacing w:before="56" w:line="259" w:lineRule="auto"/>
      </w:pPr>
      <w:r>
        <w:t>Les</w:t>
      </w:r>
      <w:r>
        <w:rPr>
          <w:spacing w:val="-5"/>
        </w:rPr>
        <w:t xml:space="preserve"> </w:t>
      </w:r>
      <w:r>
        <w:t>parcours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Corima</w:t>
      </w:r>
      <w:r>
        <w:rPr>
          <w:spacing w:val="-8"/>
        </w:rPr>
        <w:t xml:space="preserve"> </w:t>
      </w:r>
      <w:r>
        <w:t>Drôme</w:t>
      </w:r>
      <w:r>
        <w:rPr>
          <w:spacing w:val="-8"/>
        </w:rPr>
        <w:t xml:space="preserve"> </w:t>
      </w:r>
      <w:r>
        <w:t>Provençale</w:t>
      </w:r>
      <w:r>
        <w:rPr>
          <w:spacing w:val="-6"/>
        </w:rPr>
        <w:t xml:space="preserve"> </w:t>
      </w:r>
      <w:r>
        <w:t>empruntent</w:t>
      </w:r>
      <w:r>
        <w:rPr>
          <w:spacing w:val="-6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routes</w:t>
      </w:r>
      <w:r>
        <w:rPr>
          <w:spacing w:val="-8"/>
        </w:rPr>
        <w:t xml:space="preserve"> </w:t>
      </w:r>
      <w:r>
        <w:t>traversant</w:t>
      </w:r>
      <w:r>
        <w:rPr>
          <w:spacing w:val="-8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zones</w:t>
      </w:r>
      <w:r>
        <w:rPr>
          <w:spacing w:val="-8"/>
        </w:rPr>
        <w:t xml:space="preserve"> </w:t>
      </w:r>
      <w:r>
        <w:t>classées Natura 2000.</w:t>
      </w:r>
    </w:p>
    <w:p w14:paraId="57DB778A" w14:textId="77777777" w:rsidR="007449A2" w:rsidRDefault="00000000">
      <w:pPr>
        <w:pStyle w:val="Corpsdetexte"/>
        <w:spacing w:before="163" w:line="259" w:lineRule="auto"/>
        <w:ind w:right="230"/>
      </w:pPr>
      <w:r>
        <w:t>Tout participant s'engage lors de son inscription à respecter l’environnement (</w:t>
      </w:r>
      <w:proofErr w:type="spellStart"/>
      <w:r>
        <w:t>cf</w:t>
      </w:r>
      <w:proofErr w:type="spellEnd"/>
      <w:r>
        <w:t xml:space="preserve"> les dispositions retenues</w:t>
      </w:r>
      <w:r>
        <w:rPr>
          <w:spacing w:val="-6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;</w:t>
      </w:r>
      <w:r>
        <w:rPr>
          <w:spacing w:val="-8"/>
        </w:rPr>
        <w:t xml:space="preserve"> </w:t>
      </w:r>
      <w:r>
        <w:t>onglet</w:t>
      </w:r>
      <w:r>
        <w:rPr>
          <w:spacing w:val="-7"/>
        </w:rPr>
        <w:t xml:space="preserve"> </w:t>
      </w:r>
      <w:r>
        <w:t>Environnement).</w:t>
      </w:r>
      <w:r>
        <w:rPr>
          <w:spacing w:val="-9"/>
        </w:rPr>
        <w:t xml:space="preserve"> </w:t>
      </w:r>
      <w:r>
        <w:t>Tout</w:t>
      </w:r>
      <w:r>
        <w:rPr>
          <w:spacing w:val="-8"/>
        </w:rPr>
        <w:t xml:space="preserve"> </w:t>
      </w:r>
      <w:r>
        <w:t>participant,</w:t>
      </w:r>
      <w:r>
        <w:rPr>
          <w:spacing w:val="-7"/>
        </w:rPr>
        <w:t xml:space="preserve"> </w:t>
      </w:r>
      <w:r>
        <w:t>pris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défaut,</w:t>
      </w:r>
      <w:r>
        <w:rPr>
          <w:spacing w:val="-8"/>
        </w:rPr>
        <w:t xml:space="preserve"> </w:t>
      </w:r>
      <w:r>
        <w:t>sera</w:t>
      </w:r>
      <w:r>
        <w:rPr>
          <w:spacing w:val="-11"/>
        </w:rPr>
        <w:t xml:space="preserve"> </w:t>
      </w:r>
      <w:r>
        <w:t>immédiatement exclu de l'épreuve.</w:t>
      </w:r>
    </w:p>
    <w:p w14:paraId="1985BC02" w14:textId="77777777" w:rsidR="007449A2" w:rsidRDefault="00000000">
      <w:pPr>
        <w:pStyle w:val="Corpsdetexte"/>
        <w:spacing w:before="157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INSCRIPTIONS</w:t>
      </w:r>
    </w:p>
    <w:p w14:paraId="3A8A4828" w14:textId="77777777" w:rsidR="007449A2" w:rsidRDefault="007449A2">
      <w:pPr>
        <w:pStyle w:val="Corpsdetexte"/>
        <w:spacing w:before="4"/>
        <w:ind w:left="0"/>
        <w:rPr>
          <w:sz w:val="10"/>
        </w:rPr>
      </w:pPr>
    </w:p>
    <w:p w14:paraId="51BF7B5F" w14:textId="77777777" w:rsidR="008B09CA" w:rsidRDefault="00000000">
      <w:pPr>
        <w:spacing w:before="56"/>
        <w:ind w:left="116"/>
        <w:rPr>
          <w:i/>
          <w:u w:val="single"/>
        </w:rPr>
      </w:pPr>
      <w:r>
        <w:rPr>
          <w:i/>
          <w:u w:val="single"/>
        </w:rPr>
        <w:t>3–1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Les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inscriptions</w:t>
      </w:r>
    </w:p>
    <w:p w14:paraId="65FEFF8B" w14:textId="0912B65B" w:rsidR="007449A2" w:rsidRDefault="00BF3D77">
      <w:pPr>
        <w:spacing w:before="56"/>
        <w:ind w:left="116"/>
      </w:pPr>
      <w:r>
        <w:rPr>
          <w:iCs/>
        </w:rPr>
        <w:t xml:space="preserve">Elles peuvent se </w:t>
      </w:r>
      <w:r w:rsidR="00E157D2">
        <w:rPr>
          <w:iCs/>
        </w:rPr>
        <w:t>faire</w:t>
      </w:r>
      <w:r w:rsidR="00E157D2">
        <w:rPr>
          <w:spacing w:val="-10"/>
        </w:rPr>
        <w:t xml:space="preserve"> :</w:t>
      </w:r>
    </w:p>
    <w:p w14:paraId="029E6F9C" w14:textId="2382B110" w:rsidR="007449A2" w:rsidRDefault="00BF3D77" w:rsidP="003D1421">
      <w:pPr>
        <w:pStyle w:val="Corpsdetexte"/>
        <w:numPr>
          <w:ilvl w:val="0"/>
          <w:numId w:val="3"/>
        </w:numPr>
        <w:spacing w:before="28" w:line="259" w:lineRule="auto"/>
        <w:ind w:right="230"/>
      </w:pPr>
      <w:r>
        <w:t>Par</w:t>
      </w:r>
      <w:r>
        <w:rPr>
          <w:spacing w:val="-9"/>
        </w:rPr>
        <w:t xml:space="preserve"> </w:t>
      </w:r>
      <w:r>
        <w:t>informatique</w:t>
      </w:r>
      <w:r>
        <w:rPr>
          <w:spacing w:val="-9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site</w:t>
      </w:r>
      <w:r>
        <w:rPr>
          <w:spacing w:val="-11"/>
        </w:rPr>
        <w:t xml:space="preserve"> </w:t>
      </w:r>
      <w:hyperlink r:id="rId7">
        <w:r>
          <w:t>www.corimadromeprovencale.com</w:t>
        </w:r>
      </w:hyperlink>
      <w:r>
        <w:rPr>
          <w:spacing w:val="-11"/>
        </w:rPr>
        <w:t xml:space="preserve"> </w:t>
      </w:r>
      <w:r>
        <w:t>auprès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SPORTS’NCONNECT</w:t>
      </w:r>
      <w:r>
        <w:rPr>
          <w:spacing w:val="-9"/>
        </w:rPr>
        <w:t xml:space="preserve"> </w:t>
      </w:r>
      <w:r>
        <w:t xml:space="preserve">La </w:t>
      </w:r>
      <w:r>
        <w:lastRenderedPageBreak/>
        <w:t xml:space="preserve">clôture des inscriptions est fixée au </w:t>
      </w:r>
      <w:r w:rsidRPr="000637F7">
        <w:t xml:space="preserve">jeudi </w:t>
      </w:r>
      <w:r w:rsidR="003D1421" w:rsidRPr="000637F7">
        <w:rPr>
          <w:b/>
          <w:bCs/>
        </w:rPr>
        <w:t>27 mars 2025</w:t>
      </w:r>
      <w:r w:rsidRPr="000637F7">
        <w:t xml:space="preserve"> </w:t>
      </w:r>
      <w:r>
        <w:t>à minuit.</w:t>
      </w:r>
    </w:p>
    <w:p w14:paraId="132C6DAB" w14:textId="1F5F5F56" w:rsidR="007449A2" w:rsidRDefault="00BF3D77" w:rsidP="003D1421">
      <w:pPr>
        <w:pStyle w:val="Corpsdetexte"/>
        <w:numPr>
          <w:ilvl w:val="0"/>
          <w:numId w:val="3"/>
        </w:numPr>
        <w:spacing w:line="259" w:lineRule="auto"/>
      </w:pPr>
      <w:r>
        <w:t>Par</w:t>
      </w:r>
      <w:r>
        <w:rPr>
          <w:spacing w:val="-4"/>
        </w:rPr>
        <w:t xml:space="preserve"> </w:t>
      </w:r>
      <w:r>
        <w:t>courrier</w:t>
      </w:r>
      <w:r>
        <w:rPr>
          <w:spacing w:val="-6"/>
        </w:rPr>
        <w:t xml:space="preserve"> </w:t>
      </w:r>
      <w:r w:rsidR="00B478C2" w:rsidRPr="000637F7">
        <w:rPr>
          <w:spacing w:val="-6"/>
        </w:rPr>
        <w:t xml:space="preserve">jusqu’au </w:t>
      </w:r>
      <w:r w:rsidR="00B478C2" w:rsidRPr="000637F7">
        <w:rPr>
          <w:b/>
          <w:bCs/>
        </w:rPr>
        <w:t>15 Mars 2025</w:t>
      </w:r>
      <w:r w:rsidR="00B478C2" w:rsidRPr="000637F7">
        <w:rPr>
          <w:spacing w:val="-4"/>
        </w:rPr>
        <w:t xml:space="preserve"> </w:t>
      </w:r>
      <w:r w:rsidR="00B478C2">
        <w:t>le</w:t>
      </w:r>
      <w:r w:rsidR="00B478C2">
        <w:rPr>
          <w:spacing w:val="-3"/>
        </w:rPr>
        <w:t xml:space="preserve"> </w:t>
      </w:r>
      <w:r w:rsidR="00B478C2">
        <w:t>cachet</w:t>
      </w:r>
      <w:r w:rsidR="00B478C2">
        <w:rPr>
          <w:spacing w:val="-4"/>
        </w:rPr>
        <w:t xml:space="preserve"> </w:t>
      </w:r>
      <w:r w:rsidR="00B478C2">
        <w:t>de</w:t>
      </w:r>
      <w:r w:rsidR="00B478C2">
        <w:rPr>
          <w:spacing w:val="-4"/>
        </w:rPr>
        <w:t xml:space="preserve"> </w:t>
      </w:r>
      <w:r w:rsidR="00B478C2">
        <w:t>la</w:t>
      </w:r>
      <w:r w:rsidR="00B478C2">
        <w:rPr>
          <w:spacing w:val="-4"/>
        </w:rPr>
        <w:t xml:space="preserve"> </w:t>
      </w:r>
      <w:r w:rsidR="00B478C2">
        <w:t>poste</w:t>
      </w:r>
      <w:r w:rsidR="00B478C2">
        <w:rPr>
          <w:spacing w:val="-6"/>
        </w:rPr>
        <w:t xml:space="preserve"> </w:t>
      </w:r>
      <w:r w:rsidR="00B478C2">
        <w:t>faisant</w:t>
      </w:r>
      <w:r w:rsidR="00B478C2"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moyen</w:t>
      </w:r>
      <w:r>
        <w:rPr>
          <w:spacing w:val="-4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bulletin</w:t>
      </w:r>
      <w:r>
        <w:rPr>
          <w:spacing w:val="-6"/>
        </w:rPr>
        <w:t xml:space="preserve"> </w:t>
      </w:r>
      <w:r>
        <w:t>d’inscription</w:t>
      </w:r>
      <w:r>
        <w:rPr>
          <w:spacing w:val="-4"/>
        </w:rPr>
        <w:t xml:space="preserve"> </w:t>
      </w:r>
      <w:r>
        <w:t>téléchargeable</w:t>
      </w:r>
      <w:r>
        <w:rPr>
          <w:spacing w:val="-6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site.</w:t>
      </w:r>
      <w:r>
        <w:rPr>
          <w:spacing w:val="-7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dossiers</w:t>
      </w:r>
      <w:r>
        <w:rPr>
          <w:spacing w:val="-4"/>
        </w:rPr>
        <w:t xml:space="preserve"> </w:t>
      </w:r>
      <w:r>
        <w:t>d’inscription complets, accompagnés du chèque à l'ordre de "SJVC Montélimar" sont à adresser à :</w:t>
      </w:r>
    </w:p>
    <w:p w14:paraId="2A78033B" w14:textId="77777777" w:rsidR="007449A2" w:rsidRDefault="00000000" w:rsidP="00B478C2">
      <w:pPr>
        <w:pStyle w:val="Corpsdetexte"/>
        <w:spacing w:before="0"/>
        <w:ind w:left="113" w:firstLine="363"/>
      </w:pPr>
      <w:r>
        <w:t>Alain</w:t>
      </w:r>
      <w:r>
        <w:rPr>
          <w:spacing w:val="-5"/>
        </w:rPr>
        <w:t xml:space="preserve"> </w:t>
      </w:r>
      <w:r>
        <w:rPr>
          <w:spacing w:val="-2"/>
        </w:rPr>
        <w:t>CHAILLAT</w:t>
      </w:r>
    </w:p>
    <w:p w14:paraId="5920AB33" w14:textId="77777777" w:rsidR="00B478C2" w:rsidRDefault="00000000" w:rsidP="00B478C2">
      <w:pPr>
        <w:pStyle w:val="Corpsdetexte"/>
        <w:spacing w:before="0"/>
        <w:ind w:left="113" w:right="3781" w:firstLine="363"/>
      </w:pPr>
      <w:r>
        <w:t>9</w:t>
      </w:r>
      <w:r>
        <w:rPr>
          <w:spacing w:val="-7"/>
        </w:rPr>
        <w:t xml:space="preserve"> </w:t>
      </w:r>
      <w:r>
        <w:t>Allée</w:t>
      </w:r>
      <w:r>
        <w:rPr>
          <w:spacing w:val="-9"/>
        </w:rPr>
        <w:t xml:space="preserve"> </w:t>
      </w:r>
      <w:r w:rsidR="003D1421">
        <w:t>Eugène</w:t>
      </w:r>
      <w:r>
        <w:rPr>
          <w:spacing w:val="-9"/>
        </w:rPr>
        <w:t xml:space="preserve"> </w:t>
      </w:r>
      <w:r>
        <w:t>Louis</w:t>
      </w:r>
      <w:r>
        <w:rPr>
          <w:spacing w:val="-10"/>
        </w:rPr>
        <w:t xml:space="preserve"> </w:t>
      </w:r>
      <w:r>
        <w:t>GROULLIER</w:t>
      </w:r>
      <w:r w:rsidR="00B478C2">
        <w:t xml:space="preserve"> </w:t>
      </w:r>
    </w:p>
    <w:p w14:paraId="5554A947" w14:textId="77777777" w:rsidR="007449A2" w:rsidRDefault="00B478C2" w:rsidP="00B478C2">
      <w:pPr>
        <w:pStyle w:val="Corpsdetexte"/>
        <w:spacing w:before="0"/>
        <w:ind w:left="113" w:right="3781" w:firstLine="363"/>
      </w:pPr>
      <w:r>
        <w:t>26200 MONTELIMAR</w:t>
      </w:r>
    </w:p>
    <w:p w14:paraId="2BEEFC42" w14:textId="77777777" w:rsidR="00B478C2" w:rsidRDefault="00000000" w:rsidP="00B478C2">
      <w:pPr>
        <w:pStyle w:val="Corpsdetexte"/>
        <w:numPr>
          <w:ilvl w:val="0"/>
          <w:numId w:val="3"/>
        </w:numPr>
        <w:spacing w:before="0" w:line="259" w:lineRule="auto"/>
        <w:ind w:right="230"/>
      </w:pPr>
      <w:r>
        <w:t xml:space="preserve">Sur place le </w:t>
      </w:r>
      <w:r w:rsidRPr="000637F7">
        <w:t xml:space="preserve">Samedi </w:t>
      </w:r>
      <w:r w:rsidR="003D1421" w:rsidRPr="000637F7">
        <w:rPr>
          <w:b/>
          <w:bCs/>
        </w:rPr>
        <w:t>29</w:t>
      </w:r>
      <w:r w:rsidRPr="000637F7">
        <w:rPr>
          <w:b/>
          <w:bCs/>
        </w:rPr>
        <w:t xml:space="preserve"> Mars</w:t>
      </w:r>
      <w:r w:rsidR="003D1421" w:rsidRPr="000637F7">
        <w:rPr>
          <w:b/>
          <w:bCs/>
        </w:rPr>
        <w:t xml:space="preserve"> 2025</w:t>
      </w:r>
      <w:r w:rsidRPr="000637F7">
        <w:t xml:space="preserve"> </w:t>
      </w:r>
      <w:r>
        <w:t>dans la limite des places disponibles</w:t>
      </w:r>
    </w:p>
    <w:p w14:paraId="0A50464C" w14:textId="77777777" w:rsidR="007449A2" w:rsidRDefault="00000000" w:rsidP="00B478C2">
      <w:pPr>
        <w:pStyle w:val="Corpsdetexte"/>
        <w:numPr>
          <w:ilvl w:val="0"/>
          <w:numId w:val="3"/>
        </w:numPr>
        <w:spacing w:before="0" w:line="259" w:lineRule="auto"/>
        <w:ind w:right="230"/>
      </w:pPr>
      <w:r>
        <w:t>Sur</w:t>
      </w:r>
      <w:r w:rsidRPr="00B478C2">
        <w:rPr>
          <w:spacing w:val="-3"/>
        </w:rPr>
        <w:t xml:space="preserve"> </w:t>
      </w:r>
      <w:r>
        <w:t>place</w:t>
      </w:r>
      <w:r w:rsidRPr="00B478C2">
        <w:rPr>
          <w:spacing w:val="-3"/>
        </w:rPr>
        <w:t xml:space="preserve"> </w:t>
      </w:r>
      <w:r>
        <w:t>le</w:t>
      </w:r>
      <w:r w:rsidRPr="00B478C2">
        <w:rPr>
          <w:spacing w:val="-5"/>
        </w:rPr>
        <w:t xml:space="preserve"> </w:t>
      </w:r>
      <w:r w:rsidRPr="000637F7">
        <w:t>Dimanche</w:t>
      </w:r>
      <w:r w:rsidRPr="000637F7">
        <w:rPr>
          <w:spacing w:val="-5"/>
        </w:rPr>
        <w:t xml:space="preserve"> </w:t>
      </w:r>
      <w:r w:rsidR="003D1421" w:rsidRPr="000637F7">
        <w:rPr>
          <w:b/>
          <w:bCs/>
        </w:rPr>
        <w:t>30</w:t>
      </w:r>
      <w:r w:rsidRPr="000637F7">
        <w:rPr>
          <w:b/>
          <w:bCs/>
        </w:rPr>
        <w:t xml:space="preserve"> Mars </w:t>
      </w:r>
      <w:r w:rsidR="00B478C2" w:rsidRPr="000637F7">
        <w:rPr>
          <w:b/>
          <w:bCs/>
        </w:rPr>
        <w:t>2025</w:t>
      </w:r>
      <w:r w:rsidR="00B478C2" w:rsidRPr="000637F7">
        <w:rPr>
          <w:spacing w:val="-6"/>
        </w:rPr>
        <w:t xml:space="preserve"> </w:t>
      </w:r>
      <w:r>
        <w:t>seules</w:t>
      </w:r>
      <w:r w:rsidRPr="00B478C2">
        <w:rPr>
          <w:spacing w:val="-3"/>
        </w:rPr>
        <w:t xml:space="preserve"> </w:t>
      </w:r>
      <w:r>
        <w:t>les</w:t>
      </w:r>
      <w:r w:rsidRPr="00B478C2">
        <w:rPr>
          <w:spacing w:val="-5"/>
        </w:rPr>
        <w:t xml:space="preserve"> </w:t>
      </w:r>
      <w:r>
        <w:t>inscriptions</w:t>
      </w:r>
      <w:r w:rsidRPr="00B478C2">
        <w:rPr>
          <w:spacing w:val="-6"/>
        </w:rPr>
        <w:t xml:space="preserve"> </w:t>
      </w:r>
      <w:r>
        <w:t>en</w:t>
      </w:r>
      <w:r w:rsidRPr="00B478C2">
        <w:rPr>
          <w:spacing w:val="-4"/>
        </w:rPr>
        <w:t xml:space="preserve"> </w:t>
      </w:r>
      <w:r>
        <w:t>formule</w:t>
      </w:r>
      <w:r w:rsidRPr="00B478C2">
        <w:rPr>
          <w:spacing w:val="-6"/>
        </w:rPr>
        <w:t xml:space="preserve"> </w:t>
      </w:r>
      <w:r>
        <w:t>randonnée</w:t>
      </w:r>
      <w:r w:rsidRPr="00B478C2">
        <w:rPr>
          <w:spacing w:val="-5"/>
        </w:rPr>
        <w:t xml:space="preserve"> </w:t>
      </w:r>
      <w:r>
        <w:t>seront</w:t>
      </w:r>
      <w:r w:rsidRPr="00B478C2">
        <w:rPr>
          <w:spacing w:val="-3"/>
        </w:rPr>
        <w:t xml:space="preserve"> </w:t>
      </w:r>
      <w:r>
        <w:t>acceptées</w:t>
      </w:r>
      <w:r w:rsidRPr="00B478C2">
        <w:rPr>
          <w:spacing w:val="-6"/>
        </w:rPr>
        <w:t xml:space="preserve"> </w:t>
      </w:r>
      <w:r>
        <w:t>dans</w:t>
      </w:r>
      <w:r w:rsidRPr="00B478C2">
        <w:rPr>
          <w:spacing w:val="-3"/>
        </w:rPr>
        <w:t xml:space="preserve"> </w:t>
      </w:r>
      <w:r>
        <w:t>la limite des places disponibles.</w:t>
      </w:r>
    </w:p>
    <w:p w14:paraId="44A58EAD" w14:textId="77777777" w:rsidR="007449A2" w:rsidRDefault="007449A2" w:rsidP="00B478C2">
      <w:pPr>
        <w:pStyle w:val="Corpsdetexte"/>
        <w:spacing w:before="10"/>
        <w:ind w:left="0" w:right="-188"/>
        <w:rPr>
          <w:sz w:val="27"/>
        </w:rPr>
      </w:pPr>
    </w:p>
    <w:p w14:paraId="1E5F5E1D" w14:textId="77777777" w:rsidR="007449A2" w:rsidRDefault="00000000">
      <w:pPr>
        <w:ind w:left="116"/>
        <w:rPr>
          <w:i/>
        </w:rPr>
      </w:pPr>
      <w:r>
        <w:rPr>
          <w:i/>
          <w:u w:val="single"/>
        </w:rPr>
        <w:t>3-2</w:t>
      </w:r>
      <w:r>
        <w:rPr>
          <w:i/>
          <w:spacing w:val="-1"/>
          <w:u w:val="single"/>
        </w:rPr>
        <w:t xml:space="preserve"> </w:t>
      </w:r>
      <w:r>
        <w:rPr>
          <w:i/>
          <w:spacing w:val="-2"/>
          <w:u w:val="single"/>
        </w:rPr>
        <w:t>Annulation</w:t>
      </w:r>
    </w:p>
    <w:p w14:paraId="4BAA3B27" w14:textId="77777777" w:rsidR="007449A2" w:rsidRDefault="007449A2">
      <w:pPr>
        <w:pStyle w:val="Corpsdetexte"/>
        <w:spacing w:before="2"/>
        <w:ind w:left="0"/>
        <w:rPr>
          <w:i/>
          <w:sz w:val="10"/>
        </w:rPr>
      </w:pPr>
    </w:p>
    <w:p w14:paraId="5CAC1EFC" w14:textId="77777777" w:rsidR="007449A2" w:rsidRDefault="00000000">
      <w:pPr>
        <w:pStyle w:val="Corpsdetexte"/>
        <w:spacing w:before="56" w:line="259" w:lineRule="auto"/>
        <w:ind w:right="323"/>
        <w:jc w:val="both"/>
      </w:pP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d'annulation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cause de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majeure</w:t>
      </w:r>
      <w:r>
        <w:rPr>
          <w:spacing w:val="-1"/>
        </w:rPr>
        <w:t xml:space="preserve"> </w:t>
      </w:r>
      <w:r>
        <w:t>(événement</w:t>
      </w:r>
      <w:r>
        <w:rPr>
          <w:spacing w:val="-1"/>
        </w:rPr>
        <w:t xml:space="preserve"> </w:t>
      </w:r>
      <w:r>
        <w:t>climatique,</w:t>
      </w:r>
      <w:r>
        <w:rPr>
          <w:spacing w:val="-1"/>
        </w:rPr>
        <w:t xml:space="preserve"> </w:t>
      </w:r>
      <w:r>
        <w:t>pandémie</w:t>
      </w:r>
      <w:r>
        <w:rPr>
          <w:spacing w:val="-1"/>
        </w:rPr>
        <w:t xml:space="preserve"> </w:t>
      </w:r>
      <w:r>
        <w:t>interdiction</w:t>
      </w:r>
      <w:r>
        <w:rPr>
          <w:spacing w:val="-2"/>
        </w:rPr>
        <w:t xml:space="preserve"> </w:t>
      </w:r>
      <w:r>
        <w:t>au dernier</w:t>
      </w:r>
      <w:r>
        <w:rPr>
          <w:spacing w:val="-7"/>
        </w:rPr>
        <w:t xml:space="preserve"> </w:t>
      </w:r>
      <w:r>
        <w:t>moment</w:t>
      </w:r>
      <w:r>
        <w:rPr>
          <w:spacing w:val="-9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autorités...)</w:t>
      </w:r>
      <w:r>
        <w:rPr>
          <w:spacing w:val="-10"/>
        </w:rPr>
        <w:t xml:space="preserve"> </w:t>
      </w:r>
      <w:r>
        <w:t>l'organisateur</w:t>
      </w:r>
      <w:r>
        <w:rPr>
          <w:spacing w:val="-10"/>
        </w:rPr>
        <w:t xml:space="preserve"> </w:t>
      </w:r>
      <w:r>
        <w:t>proposera</w:t>
      </w:r>
      <w:r>
        <w:rPr>
          <w:spacing w:val="-7"/>
        </w:rPr>
        <w:t xml:space="preserve"> </w:t>
      </w:r>
      <w:r>
        <w:t>soit</w:t>
      </w:r>
      <w:r>
        <w:rPr>
          <w:spacing w:val="-10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l’épreuve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l’année suivante soit le remboursement des inscriptions enregistrées à la date de la décision.</w:t>
      </w:r>
    </w:p>
    <w:p w14:paraId="522D7EE4" w14:textId="73D96924" w:rsidR="007449A2" w:rsidRDefault="00000000" w:rsidP="00B478C2">
      <w:pPr>
        <w:pStyle w:val="Corpsdetexte"/>
        <w:spacing w:before="160"/>
      </w:pPr>
      <w:r>
        <w:t>Une</w:t>
      </w:r>
      <w:r>
        <w:rPr>
          <w:spacing w:val="-9"/>
        </w:rPr>
        <w:t xml:space="preserve"> </w:t>
      </w:r>
      <w:r>
        <w:t>assurance</w:t>
      </w:r>
      <w:r>
        <w:rPr>
          <w:spacing w:val="-10"/>
        </w:rPr>
        <w:t xml:space="preserve"> </w:t>
      </w:r>
      <w:r>
        <w:t>annulation</w:t>
      </w:r>
      <w:r>
        <w:rPr>
          <w:spacing w:val="-9"/>
        </w:rPr>
        <w:t xml:space="preserve"> </w:t>
      </w:r>
      <w:r>
        <w:t>individuelle</w:t>
      </w:r>
      <w:r>
        <w:rPr>
          <w:spacing w:val="-8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proposée</w:t>
      </w:r>
      <w:r>
        <w:rPr>
          <w:spacing w:val="-10"/>
        </w:rPr>
        <w:t xml:space="preserve"> </w:t>
      </w:r>
      <w:r>
        <w:t>lors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l’inscription</w:t>
      </w:r>
      <w:r w:rsidR="00F11783">
        <w:rPr>
          <w:spacing w:val="-9"/>
        </w:rPr>
        <w:t xml:space="preserve"> </w:t>
      </w:r>
      <w:r w:rsidR="00F11783">
        <w:t>« MUTUAIDE</w:t>
      </w:r>
      <w:r>
        <w:t>-</w:t>
      </w:r>
      <w:r>
        <w:rPr>
          <w:spacing w:val="-8"/>
        </w:rPr>
        <w:t xml:space="preserve"> </w:t>
      </w:r>
      <w:r>
        <w:t>Assur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CONNECT</w:t>
      </w:r>
      <w:r>
        <w:t>»</w:t>
      </w:r>
      <w:proofErr w:type="gramEnd"/>
      <w:r>
        <w:t>.</w:t>
      </w:r>
      <w:r>
        <w:rPr>
          <w:spacing w:val="-6"/>
        </w:rPr>
        <w:t xml:space="preserve"> </w:t>
      </w:r>
      <w:r>
        <w:t>Elle</w:t>
      </w:r>
      <w:r>
        <w:rPr>
          <w:spacing w:val="-5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vivement</w:t>
      </w:r>
      <w:r>
        <w:rPr>
          <w:spacing w:val="-5"/>
        </w:rPr>
        <w:t xml:space="preserve"> </w:t>
      </w:r>
      <w:r>
        <w:t>conseillée</w:t>
      </w:r>
      <w:r>
        <w:rPr>
          <w:spacing w:val="-5"/>
        </w:rPr>
        <w:t xml:space="preserve"> </w:t>
      </w:r>
      <w:r>
        <w:t>car</w:t>
      </w:r>
      <w:r>
        <w:rPr>
          <w:spacing w:val="-8"/>
        </w:rPr>
        <w:t xml:space="preserve"> </w:t>
      </w:r>
      <w:r>
        <w:t>elle</w:t>
      </w:r>
      <w:r>
        <w:rPr>
          <w:spacing w:val="-7"/>
        </w:rPr>
        <w:t xml:space="preserve"> </w:t>
      </w:r>
      <w:r>
        <w:t>seule</w:t>
      </w:r>
      <w:r>
        <w:rPr>
          <w:spacing w:val="-5"/>
        </w:rPr>
        <w:t xml:space="preserve"> </w:t>
      </w:r>
      <w:r>
        <w:t>permettra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faire</w:t>
      </w:r>
      <w:r>
        <w:rPr>
          <w:spacing w:val="-7"/>
        </w:rPr>
        <w:t xml:space="preserve"> </w:t>
      </w:r>
      <w:r>
        <w:t>rembourser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frais d’inscription si vous remplissez les conditions. (</w:t>
      </w:r>
      <w:proofErr w:type="gramStart"/>
      <w:r>
        <w:t>voir</w:t>
      </w:r>
      <w:proofErr w:type="gramEnd"/>
      <w:r>
        <w:t xml:space="preserve"> les clauses lors de votre inscription)</w:t>
      </w:r>
    </w:p>
    <w:p w14:paraId="3669C666" w14:textId="77777777" w:rsidR="007449A2" w:rsidRDefault="00000000">
      <w:pPr>
        <w:pStyle w:val="Corpsdetexte"/>
        <w:spacing w:line="259" w:lineRule="auto"/>
        <w:ind w:right="230"/>
      </w:pPr>
      <w:r>
        <w:t>L’organisateur</w:t>
      </w:r>
      <w:r>
        <w:rPr>
          <w:spacing w:val="-9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procèdera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aucun</w:t>
      </w:r>
      <w:r>
        <w:rPr>
          <w:spacing w:val="-10"/>
        </w:rPr>
        <w:t xml:space="preserve"> </w:t>
      </w:r>
      <w:r>
        <w:t>remboursement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d’impossibilité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participer</w:t>
      </w:r>
      <w:r>
        <w:rPr>
          <w:spacing w:val="-9"/>
        </w:rPr>
        <w:t xml:space="preserve"> </w:t>
      </w:r>
      <w:r>
        <w:t>aux épreuves pour raisons personnelles.</w:t>
      </w:r>
    </w:p>
    <w:p w14:paraId="12ECFB2B" w14:textId="77777777" w:rsidR="007449A2" w:rsidRPr="00EE61E4" w:rsidRDefault="00000000">
      <w:pPr>
        <w:spacing w:before="159"/>
        <w:ind w:left="116"/>
        <w:rPr>
          <w:u w:val="single"/>
        </w:rPr>
      </w:pPr>
      <w:r w:rsidRPr="00EE61E4">
        <w:rPr>
          <w:i/>
          <w:u w:val="single"/>
        </w:rPr>
        <w:t>3–3</w:t>
      </w:r>
      <w:r w:rsidRPr="00EE61E4">
        <w:rPr>
          <w:i/>
          <w:spacing w:val="-5"/>
          <w:u w:val="single"/>
        </w:rPr>
        <w:t xml:space="preserve"> </w:t>
      </w:r>
      <w:r w:rsidR="003D1421" w:rsidRPr="00EE61E4">
        <w:rPr>
          <w:i/>
          <w:u w:val="single"/>
        </w:rPr>
        <w:t>Classement par catégorie</w:t>
      </w:r>
    </w:p>
    <w:p w14:paraId="286C585F" w14:textId="77777777" w:rsidR="007449A2" w:rsidRDefault="007449A2">
      <w:pPr>
        <w:pStyle w:val="Corpsdetexte"/>
        <w:spacing w:before="4"/>
        <w:ind w:left="0"/>
        <w:rPr>
          <w:sz w:val="10"/>
        </w:rPr>
      </w:pPr>
    </w:p>
    <w:p w14:paraId="5F86ED61" w14:textId="7A1F67EF" w:rsidR="007449A2" w:rsidRDefault="00000000">
      <w:pPr>
        <w:pStyle w:val="Corpsdetexte"/>
        <w:spacing w:before="57" w:line="256" w:lineRule="auto"/>
        <w:ind w:right="230"/>
      </w:pPr>
      <w:r>
        <w:t>Les</w:t>
      </w:r>
      <w:r>
        <w:rPr>
          <w:spacing w:val="-5"/>
        </w:rPr>
        <w:t xml:space="preserve"> </w:t>
      </w:r>
      <w:r>
        <w:t>catégories</w:t>
      </w:r>
      <w:r>
        <w:rPr>
          <w:spacing w:val="-6"/>
        </w:rPr>
        <w:t xml:space="preserve"> </w:t>
      </w:r>
      <w:r>
        <w:t>officielles</w:t>
      </w:r>
      <w:r>
        <w:rPr>
          <w:spacing w:val="-8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été</w:t>
      </w:r>
      <w:r>
        <w:rPr>
          <w:spacing w:val="-7"/>
        </w:rPr>
        <w:t xml:space="preserve"> </w:t>
      </w:r>
      <w:r>
        <w:t>revues</w:t>
      </w:r>
      <w:r>
        <w:rPr>
          <w:spacing w:val="-7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assurer</w:t>
      </w:r>
      <w:r>
        <w:rPr>
          <w:spacing w:val="-7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égalité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traitement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Dames</w:t>
      </w:r>
      <w:r>
        <w:rPr>
          <w:spacing w:val="-5"/>
        </w:rPr>
        <w:t xml:space="preserve"> </w:t>
      </w:r>
      <w:r>
        <w:t xml:space="preserve">et </w:t>
      </w:r>
      <w:r w:rsidR="00F11783">
        <w:t>Hommes.</w:t>
      </w:r>
    </w:p>
    <w:p w14:paraId="564D9D45" w14:textId="77777777" w:rsidR="007449A2" w:rsidRDefault="00000000">
      <w:pPr>
        <w:pStyle w:val="Corpsdetexte"/>
        <w:spacing w:before="164"/>
      </w:pPr>
      <w:r>
        <w:t>L’âge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chacun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déterminé</w:t>
      </w:r>
      <w:r>
        <w:rPr>
          <w:spacing w:val="-7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rapport</w:t>
      </w:r>
      <w:r>
        <w:rPr>
          <w:spacing w:val="-9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naissance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7A9743A5" w14:textId="77777777" w:rsidR="007449A2" w:rsidRDefault="007449A2">
      <w:pPr>
        <w:pStyle w:val="Corpsdetexte"/>
        <w:spacing w:before="0"/>
        <w:ind w:left="0"/>
      </w:pPr>
    </w:p>
    <w:p w14:paraId="2757577E" w14:textId="46136E1F" w:rsidR="007449A2" w:rsidRDefault="00000000" w:rsidP="00B937C9">
      <w:pPr>
        <w:pStyle w:val="Corpsdetexte"/>
        <w:spacing w:before="0" w:line="400" w:lineRule="auto"/>
        <w:ind w:right="6360"/>
        <w:jc w:val="both"/>
      </w:pPr>
      <w:r>
        <w:t>Catégorie D1 : Dame 18/34 ans Catégorie D2 : Dame 35/44 ans Catégorie</w:t>
      </w:r>
      <w:r>
        <w:rPr>
          <w:spacing w:val="-8"/>
        </w:rPr>
        <w:t xml:space="preserve"> </w:t>
      </w:r>
      <w:r>
        <w:t>D3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Dame</w:t>
      </w:r>
      <w:r>
        <w:rPr>
          <w:spacing w:val="37"/>
        </w:rPr>
        <w:t xml:space="preserve"> </w:t>
      </w:r>
      <w:r>
        <w:t>45/54</w:t>
      </w:r>
      <w:r>
        <w:rPr>
          <w:spacing w:val="-6"/>
        </w:rPr>
        <w:t xml:space="preserve"> </w:t>
      </w:r>
      <w:r>
        <w:t>ans Catégorie</w:t>
      </w:r>
      <w:r>
        <w:rPr>
          <w:spacing w:val="-8"/>
        </w:rPr>
        <w:t xml:space="preserve"> </w:t>
      </w:r>
      <w:r>
        <w:t>D4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Dame</w:t>
      </w:r>
      <w:r>
        <w:rPr>
          <w:spacing w:val="37"/>
        </w:rPr>
        <w:t xml:space="preserve"> </w:t>
      </w:r>
      <w:r>
        <w:t>55/64</w:t>
      </w:r>
      <w:r>
        <w:rPr>
          <w:spacing w:val="-6"/>
        </w:rPr>
        <w:t xml:space="preserve"> </w:t>
      </w:r>
      <w:r>
        <w:t>ans Catégorie D5 : Dame</w:t>
      </w:r>
      <w:r>
        <w:rPr>
          <w:spacing w:val="40"/>
        </w:rPr>
        <w:t xml:space="preserve"> </w:t>
      </w:r>
      <w:r>
        <w:t xml:space="preserve">+ 65 </w:t>
      </w:r>
      <w:proofErr w:type="spellStart"/>
      <w:r>
        <w:t>ansCatégorie</w:t>
      </w:r>
      <w:proofErr w:type="spellEnd"/>
      <w:r>
        <w:rPr>
          <w:spacing w:val="-10"/>
        </w:rPr>
        <w:t xml:space="preserve"> </w:t>
      </w:r>
      <w:r>
        <w:t>M1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Homme</w:t>
      </w:r>
      <w:r>
        <w:rPr>
          <w:spacing w:val="-9"/>
        </w:rPr>
        <w:t xml:space="preserve"> </w:t>
      </w:r>
      <w:r>
        <w:t>18/34</w:t>
      </w:r>
      <w:r>
        <w:rPr>
          <w:spacing w:val="-7"/>
        </w:rPr>
        <w:t xml:space="preserve"> </w:t>
      </w:r>
      <w:r>
        <w:t>ans Catégorie</w:t>
      </w:r>
      <w:r>
        <w:rPr>
          <w:spacing w:val="-10"/>
        </w:rPr>
        <w:t xml:space="preserve"> </w:t>
      </w:r>
      <w:r>
        <w:t>M2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Homme</w:t>
      </w:r>
      <w:r>
        <w:rPr>
          <w:spacing w:val="-9"/>
        </w:rPr>
        <w:t xml:space="preserve"> </w:t>
      </w:r>
      <w:r>
        <w:t>35/44</w:t>
      </w:r>
      <w:r>
        <w:rPr>
          <w:spacing w:val="-7"/>
        </w:rPr>
        <w:t xml:space="preserve"> </w:t>
      </w:r>
      <w:r>
        <w:t>ans Catégorie</w:t>
      </w:r>
      <w:r>
        <w:rPr>
          <w:spacing w:val="-10"/>
        </w:rPr>
        <w:t xml:space="preserve"> </w:t>
      </w:r>
      <w:r>
        <w:t>M3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Homme</w:t>
      </w:r>
      <w:r>
        <w:rPr>
          <w:spacing w:val="-9"/>
        </w:rPr>
        <w:t xml:space="preserve"> </w:t>
      </w:r>
      <w:r>
        <w:t>45/54</w:t>
      </w:r>
      <w:r>
        <w:rPr>
          <w:spacing w:val="-7"/>
        </w:rPr>
        <w:t xml:space="preserve"> </w:t>
      </w:r>
      <w:r>
        <w:t>ans Catégorie</w:t>
      </w:r>
      <w:r>
        <w:rPr>
          <w:spacing w:val="-10"/>
        </w:rPr>
        <w:t xml:space="preserve"> </w:t>
      </w:r>
      <w:r>
        <w:t>M4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Homme</w:t>
      </w:r>
      <w:r>
        <w:rPr>
          <w:spacing w:val="-9"/>
        </w:rPr>
        <w:t xml:space="preserve"> </w:t>
      </w:r>
      <w:r>
        <w:t>55/64</w:t>
      </w:r>
      <w:r>
        <w:rPr>
          <w:spacing w:val="-7"/>
        </w:rPr>
        <w:t xml:space="preserve"> </w:t>
      </w:r>
      <w:r>
        <w:t>ans Catégorie M5 : Homme</w:t>
      </w:r>
      <w:r>
        <w:rPr>
          <w:spacing w:val="40"/>
        </w:rPr>
        <w:t xml:space="preserve"> </w:t>
      </w:r>
      <w:r>
        <w:t>+ 65 ans</w:t>
      </w:r>
    </w:p>
    <w:p w14:paraId="5CC44B39" w14:textId="77777777" w:rsidR="007449A2" w:rsidRDefault="00000000">
      <w:pPr>
        <w:pStyle w:val="Corpsdetexte"/>
        <w:spacing w:before="0" w:line="261" w:lineRule="exact"/>
        <w:jc w:val="both"/>
      </w:pPr>
      <w:r>
        <w:t>Catégorie</w:t>
      </w:r>
      <w:r>
        <w:rPr>
          <w:spacing w:val="-9"/>
        </w:rPr>
        <w:t xml:space="preserve"> </w:t>
      </w:r>
      <w:r>
        <w:t>H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FFC</w:t>
      </w:r>
      <w:r>
        <w:rPr>
          <w:spacing w:val="-6"/>
        </w:rPr>
        <w:t xml:space="preserve"> </w:t>
      </w:r>
      <w:r>
        <w:t>uniquement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rPr>
          <w:spacing w:val="-2"/>
        </w:rPr>
        <w:t>Handicap</w:t>
      </w:r>
    </w:p>
    <w:p w14:paraId="7186AA5D" w14:textId="77777777" w:rsidR="007449A2" w:rsidRDefault="00000000">
      <w:pPr>
        <w:pStyle w:val="Corpsdetexte"/>
        <w:spacing w:before="180" w:line="259" w:lineRule="auto"/>
        <w:ind w:right="209"/>
        <w:jc w:val="both"/>
      </w:pPr>
      <w:r>
        <w:t>Pour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classement</w:t>
      </w:r>
      <w:r>
        <w:rPr>
          <w:spacing w:val="-6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trophée</w:t>
      </w:r>
      <w:r>
        <w:rPr>
          <w:spacing w:val="-6"/>
        </w:rPr>
        <w:t xml:space="preserve"> </w:t>
      </w:r>
      <w:r>
        <w:t>label</w:t>
      </w:r>
      <w:r>
        <w:rPr>
          <w:spacing w:val="-6"/>
        </w:rPr>
        <w:t xml:space="preserve"> </w:t>
      </w:r>
      <w:r>
        <w:t>d’OR,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catégories</w:t>
      </w:r>
      <w:r>
        <w:rPr>
          <w:spacing w:val="-5"/>
        </w:rPr>
        <w:t xml:space="preserve"> </w:t>
      </w:r>
      <w:r>
        <w:t>retenues</w:t>
      </w:r>
      <w:r>
        <w:rPr>
          <w:spacing w:val="-5"/>
        </w:rPr>
        <w:t xml:space="preserve"> </w:t>
      </w:r>
      <w:r>
        <w:t>sont</w:t>
      </w:r>
      <w:r>
        <w:rPr>
          <w:spacing w:val="-6"/>
        </w:rPr>
        <w:t xml:space="preserve"> </w:t>
      </w:r>
      <w:r>
        <w:t>celles</w:t>
      </w:r>
      <w:r>
        <w:rPr>
          <w:spacing w:val="-7"/>
        </w:rPr>
        <w:t xml:space="preserve"> </w:t>
      </w:r>
      <w:r>
        <w:t>spécifiées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règlement FFC.</w:t>
      </w:r>
    </w:p>
    <w:p w14:paraId="564297C3" w14:textId="77777777" w:rsidR="007449A2" w:rsidRDefault="00000000">
      <w:pPr>
        <w:pStyle w:val="Corpsdetexte"/>
        <w:spacing w:before="162" w:line="259" w:lineRule="auto"/>
        <w:ind w:right="230"/>
      </w:pPr>
      <w:r>
        <w:t>Afin</w:t>
      </w:r>
      <w:r>
        <w:rPr>
          <w:spacing w:val="-1"/>
        </w:rPr>
        <w:t xml:space="preserve"> </w:t>
      </w:r>
      <w:r>
        <w:t>d'éviter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anomalies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reconnaissance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système</w:t>
      </w:r>
      <w:r>
        <w:rPr>
          <w:spacing w:val="-3"/>
        </w:rPr>
        <w:t xml:space="preserve"> </w:t>
      </w:r>
      <w:r>
        <w:t>informatique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gestion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Trophée Label</w:t>
      </w:r>
      <w:r>
        <w:rPr>
          <w:spacing w:val="-6"/>
        </w:rPr>
        <w:t xml:space="preserve"> </w:t>
      </w:r>
      <w:r>
        <w:t>d’Or,</w:t>
      </w:r>
      <w:r>
        <w:rPr>
          <w:spacing w:val="-7"/>
        </w:rPr>
        <w:t xml:space="preserve"> </w:t>
      </w:r>
      <w:r>
        <w:t>très</w:t>
      </w:r>
      <w:r>
        <w:rPr>
          <w:spacing w:val="-8"/>
        </w:rPr>
        <w:t xml:space="preserve"> </w:t>
      </w:r>
      <w:r>
        <w:t>sensible</w:t>
      </w:r>
      <w:r>
        <w:rPr>
          <w:spacing w:val="-6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erreurs</w:t>
      </w:r>
      <w:r>
        <w:rPr>
          <w:spacing w:val="-6"/>
        </w:rPr>
        <w:t xml:space="preserve"> </w:t>
      </w:r>
      <w:r>
        <w:t>d'orthographe,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recommandé</w:t>
      </w:r>
      <w:r>
        <w:rPr>
          <w:spacing w:val="-7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concurrents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veiller</w:t>
      </w:r>
      <w:r>
        <w:rPr>
          <w:spacing w:val="-6"/>
        </w:rPr>
        <w:t xml:space="preserve"> </w:t>
      </w:r>
      <w:r>
        <w:t xml:space="preserve">à bien </w:t>
      </w:r>
      <w:r>
        <w:lastRenderedPageBreak/>
        <w:t>documenter leurs coordonnées (Nom, Prénom, date de naissance, etc…).</w:t>
      </w:r>
    </w:p>
    <w:p w14:paraId="53C4F5EC" w14:textId="77777777" w:rsidR="007449A2" w:rsidRDefault="00000000">
      <w:pPr>
        <w:pStyle w:val="Corpsdetexte"/>
        <w:spacing w:before="158" w:line="259" w:lineRule="auto"/>
        <w:ind w:right="205"/>
      </w:pPr>
      <w:r>
        <w:t xml:space="preserve"> L'inscription des coureurs handisport est</w:t>
      </w:r>
      <w:r>
        <w:rPr>
          <w:spacing w:val="-4"/>
        </w:rPr>
        <w:t xml:space="preserve"> </w:t>
      </w:r>
      <w:r>
        <w:t>acceptée</w:t>
      </w:r>
      <w:r>
        <w:rPr>
          <w:spacing w:val="-6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mesure</w:t>
      </w:r>
      <w:r>
        <w:rPr>
          <w:spacing w:val="-4"/>
        </w:rPr>
        <w:t xml:space="preserve"> </w:t>
      </w:r>
      <w:r>
        <w:t>où</w:t>
      </w:r>
      <w:r>
        <w:rPr>
          <w:spacing w:val="-5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handicap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matériel</w:t>
      </w:r>
      <w:r>
        <w:rPr>
          <w:spacing w:val="-4"/>
        </w:rPr>
        <w:t xml:space="preserve"> </w:t>
      </w:r>
      <w:r>
        <w:t>utilisé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permettent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cohabiter</w:t>
      </w:r>
      <w:r>
        <w:rPr>
          <w:spacing w:val="-6"/>
        </w:rPr>
        <w:t xml:space="preserve"> </w:t>
      </w:r>
      <w:r>
        <w:t>sans danger avec les autres coureurs.</w:t>
      </w:r>
    </w:p>
    <w:p w14:paraId="461B2FA8" w14:textId="77777777" w:rsidR="003D1421" w:rsidRPr="000637F7" w:rsidRDefault="00F3531E">
      <w:pPr>
        <w:pStyle w:val="Corpsdetexte"/>
        <w:spacing w:before="158" w:line="259" w:lineRule="auto"/>
        <w:ind w:right="205"/>
        <w:rPr>
          <w:b/>
          <w:bCs/>
        </w:rPr>
      </w:pPr>
      <w:r w:rsidRPr="000637F7">
        <w:rPr>
          <w:b/>
          <w:bCs/>
        </w:rPr>
        <w:t xml:space="preserve">Le circuit La SESAME en formule </w:t>
      </w:r>
      <w:proofErr w:type="spellStart"/>
      <w:r w:rsidR="003D1421" w:rsidRPr="000637F7">
        <w:rPr>
          <w:b/>
          <w:bCs/>
        </w:rPr>
        <w:t>Cyclosport</w:t>
      </w:r>
      <w:proofErr w:type="spellEnd"/>
      <w:r w:rsidR="003D1421" w:rsidRPr="000637F7">
        <w:rPr>
          <w:b/>
          <w:bCs/>
        </w:rPr>
        <w:t xml:space="preserve"> ou Randonnée est ouvert aux </w:t>
      </w:r>
      <w:proofErr w:type="spellStart"/>
      <w:r w:rsidR="003D1421" w:rsidRPr="000637F7">
        <w:rPr>
          <w:b/>
          <w:bCs/>
        </w:rPr>
        <w:t>handbikes</w:t>
      </w:r>
      <w:proofErr w:type="spellEnd"/>
      <w:r w:rsidR="003D1421" w:rsidRPr="000637F7">
        <w:rPr>
          <w:b/>
          <w:bCs/>
        </w:rPr>
        <w:t xml:space="preserve"> après accord de l’organisation. </w:t>
      </w:r>
      <w:r w:rsidRPr="000637F7">
        <w:rPr>
          <w:b/>
          <w:bCs/>
        </w:rPr>
        <w:t xml:space="preserve">Pour des raisons de sécurité de tous les participants, </w:t>
      </w:r>
      <w:r w:rsidR="003D1421" w:rsidRPr="000637F7">
        <w:rPr>
          <w:b/>
          <w:bCs/>
        </w:rPr>
        <w:t xml:space="preserve">Il est demandé de prouver l’aptitude du </w:t>
      </w:r>
      <w:proofErr w:type="spellStart"/>
      <w:r w:rsidR="003D1421" w:rsidRPr="000637F7">
        <w:rPr>
          <w:b/>
          <w:bCs/>
        </w:rPr>
        <w:t>handbiker</w:t>
      </w:r>
      <w:proofErr w:type="spellEnd"/>
      <w:r w:rsidR="003D1421" w:rsidRPr="000637F7">
        <w:rPr>
          <w:b/>
          <w:bCs/>
        </w:rPr>
        <w:t xml:space="preserve"> </w:t>
      </w:r>
      <w:r w:rsidRPr="000637F7">
        <w:rPr>
          <w:b/>
          <w:bCs/>
        </w:rPr>
        <w:t>à</w:t>
      </w:r>
      <w:r w:rsidR="003D1421" w:rsidRPr="000637F7">
        <w:rPr>
          <w:b/>
          <w:bCs/>
        </w:rPr>
        <w:t xml:space="preserve"> rouler en peloton </w:t>
      </w:r>
      <w:r w:rsidRPr="000637F7">
        <w:rPr>
          <w:b/>
          <w:bCs/>
        </w:rPr>
        <w:t xml:space="preserve">et cohabiter avec des cyclistes. </w:t>
      </w:r>
    </w:p>
    <w:p w14:paraId="1C002077" w14:textId="77777777" w:rsidR="007449A2" w:rsidRDefault="00000000">
      <w:pPr>
        <w:spacing w:before="160"/>
        <w:ind w:left="116"/>
        <w:rPr>
          <w:i/>
        </w:rPr>
      </w:pPr>
      <w:r>
        <w:rPr>
          <w:i/>
          <w:u w:val="single"/>
        </w:rPr>
        <w:t>3–4</w:t>
      </w:r>
      <w:r>
        <w:rPr>
          <w:i/>
          <w:spacing w:val="-2"/>
          <w:u w:val="single"/>
        </w:rPr>
        <w:t xml:space="preserve"> Chronométrage</w:t>
      </w:r>
      <w:r w:rsidR="00F3531E">
        <w:rPr>
          <w:i/>
          <w:spacing w:val="-2"/>
          <w:u w:val="single"/>
        </w:rPr>
        <w:t xml:space="preserve"> </w:t>
      </w:r>
      <w:r w:rsidR="0005179E" w:rsidRPr="0005179E">
        <w:rPr>
          <w:b/>
          <w:bCs/>
          <w:i/>
          <w:color w:val="365F91" w:themeColor="accent1" w:themeShade="BF"/>
          <w:spacing w:val="-2"/>
          <w:u w:val="single"/>
        </w:rPr>
        <w:t>Nouveautés</w:t>
      </w:r>
      <w:r w:rsidR="0005179E">
        <w:rPr>
          <w:i/>
          <w:spacing w:val="-2"/>
          <w:u w:val="single"/>
        </w:rPr>
        <w:t xml:space="preserve"> </w:t>
      </w:r>
    </w:p>
    <w:p w14:paraId="4BEA464D" w14:textId="77777777" w:rsidR="007449A2" w:rsidRDefault="007449A2">
      <w:pPr>
        <w:pStyle w:val="Corpsdetexte"/>
        <w:spacing w:before="4"/>
        <w:ind w:left="0"/>
        <w:rPr>
          <w:i/>
          <w:sz w:val="10"/>
        </w:rPr>
      </w:pPr>
    </w:p>
    <w:p w14:paraId="7597E657" w14:textId="77777777" w:rsidR="00F3531E" w:rsidRPr="00F3531E" w:rsidRDefault="00000000">
      <w:pPr>
        <w:pStyle w:val="Corpsdetexte"/>
        <w:spacing w:before="56" w:line="256" w:lineRule="auto"/>
        <w:ind w:right="230"/>
        <w:rPr>
          <w:b/>
          <w:bCs/>
          <w:color w:val="365F91" w:themeColor="accent1" w:themeShade="BF"/>
          <w:spacing w:val="-6"/>
        </w:rPr>
      </w:pPr>
      <w:r w:rsidRPr="00F3531E">
        <w:rPr>
          <w:b/>
          <w:bCs/>
          <w:color w:val="365F91" w:themeColor="accent1" w:themeShade="BF"/>
        </w:rPr>
        <w:t>Le</w:t>
      </w:r>
      <w:r w:rsidRPr="00F3531E">
        <w:rPr>
          <w:b/>
          <w:bCs/>
          <w:color w:val="365F91" w:themeColor="accent1" w:themeShade="BF"/>
          <w:spacing w:val="-6"/>
        </w:rPr>
        <w:t xml:space="preserve"> </w:t>
      </w:r>
      <w:r w:rsidRPr="00F3531E">
        <w:rPr>
          <w:b/>
          <w:bCs/>
          <w:color w:val="365F91" w:themeColor="accent1" w:themeShade="BF"/>
        </w:rPr>
        <w:t>départ</w:t>
      </w:r>
      <w:r w:rsidRPr="00F3531E">
        <w:rPr>
          <w:b/>
          <w:bCs/>
          <w:color w:val="365F91" w:themeColor="accent1" w:themeShade="BF"/>
          <w:spacing w:val="-6"/>
        </w:rPr>
        <w:t xml:space="preserve"> </w:t>
      </w:r>
      <w:r w:rsidRPr="00F3531E">
        <w:rPr>
          <w:b/>
          <w:bCs/>
          <w:color w:val="365F91" w:themeColor="accent1" w:themeShade="BF"/>
        </w:rPr>
        <w:t>est</w:t>
      </w:r>
      <w:r w:rsidRPr="00F3531E">
        <w:rPr>
          <w:b/>
          <w:bCs/>
          <w:color w:val="365F91" w:themeColor="accent1" w:themeShade="BF"/>
          <w:spacing w:val="-6"/>
        </w:rPr>
        <w:t xml:space="preserve"> </w:t>
      </w:r>
      <w:r w:rsidRPr="00F3531E">
        <w:rPr>
          <w:b/>
          <w:bCs/>
          <w:color w:val="365F91" w:themeColor="accent1" w:themeShade="BF"/>
        </w:rPr>
        <w:t>donné</w:t>
      </w:r>
      <w:r w:rsidRPr="00F3531E">
        <w:rPr>
          <w:b/>
          <w:bCs/>
          <w:color w:val="365F91" w:themeColor="accent1" w:themeShade="BF"/>
          <w:spacing w:val="-6"/>
        </w:rPr>
        <w:t xml:space="preserve"> </w:t>
      </w:r>
      <w:r w:rsidR="00F3531E" w:rsidRPr="00F3531E">
        <w:rPr>
          <w:b/>
          <w:bCs/>
          <w:color w:val="365F91" w:themeColor="accent1" w:themeShade="BF"/>
          <w:spacing w:val="-6"/>
        </w:rPr>
        <w:t>par parcours :</w:t>
      </w:r>
    </w:p>
    <w:p w14:paraId="5F6C86CC" w14:textId="112BE758" w:rsidR="00F3531E" w:rsidRPr="00E157D2" w:rsidRDefault="00F3531E">
      <w:pPr>
        <w:pStyle w:val="Corpsdetexte"/>
        <w:spacing w:before="56" w:line="256" w:lineRule="auto"/>
        <w:ind w:right="230"/>
        <w:rPr>
          <w:b/>
          <w:bCs/>
          <w:color w:val="365F91" w:themeColor="accent1" w:themeShade="BF"/>
          <w:spacing w:val="-6"/>
        </w:rPr>
      </w:pPr>
      <w:r w:rsidRPr="00F3531E">
        <w:rPr>
          <w:b/>
          <w:bCs/>
          <w:color w:val="365F91" w:themeColor="accent1" w:themeShade="BF"/>
          <w:spacing w:val="-6"/>
        </w:rPr>
        <w:t xml:space="preserve"> </w:t>
      </w:r>
      <w:r w:rsidRPr="00E157D2">
        <w:rPr>
          <w:b/>
          <w:bCs/>
          <w:color w:val="365F91" w:themeColor="accent1" w:themeShade="BF"/>
          <w:spacing w:val="-6"/>
        </w:rPr>
        <w:t xml:space="preserve">La CORIMA ; départ à </w:t>
      </w:r>
      <w:r w:rsidR="00B937C9" w:rsidRPr="00E157D2">
        <w:rPr>
          <w:b/>
          <w:bCs/>
          <w:color w:val="365F91" w:themeColor="accent1" w:themeShade="BF"/>
          <w:spacing w:val="-6"/>
        </w:rPr>
        <w:t>9</w:t>
      </w:r>
      <w:proofErr w:type="gramStart"/>
      <w:r w:rsidR="00B937C9" w:rsidRPr="00E157D2">
        <w:rPr>
          <w:b/>
          <w:bCs/>
          <w:color w:val="365F91" w:themeColor="accent1" w:themeShade="BF"/>
          <w:spacing w:val="-6"/>
        </w:rPr>
        <w:t xml:space="preserve">h </w:t>
      </w:r>
      <w:r w:rsidRPr="00E157D2">
        <w:rPr>
          <w:b/>
          <w:bCs/>
          <w:color w:val="365F91" w:themeColor="accent1" w:themeShade="BF"/>
          <w:spacing w:val="-6"/>
        </w:rPr>
        <w:t xml:space="preserve"> en</w:t>
      </w:r>
      <w:proofErr w:type="gramEnd"/>
      <w:r w:rsidRPr="00E157D2">
        <w:rPr>
          <w:b/>
          <w:bCs/>
          <w:color w:val="365F91" w:themeColor="accent1" w:themeShade="BF"/>
          <w:spacing w:val="-6"/>
        </w:rPr>
        <w:t xml:space="preserve"> formule </w:t>
      </w:r>
      <w:proofErr w:type="spellStart"/>
      <w:r w:rsidRPr="00E157D2">
        <w:rPr>
          <w:b/>
          <w:bCs/>
          <w:color w:val="365F91" w:themeColor="accent1" w:themeShade="BF"/>
          <w:spacing w:val="-6"/>
        </w:rPr>
        <w:t>Cyclopsort</w:t>
      </w:r>
      <w:proofErr w:type="spellEnd"/>
      <w:r w:rsidRPr="00E157D2">
        <w:rPr>
          <w:b/>
          <w:bCs/>
          <w:color w:val="365F91" w:themeColor="accent1" w:themeShade="BF"/>
          <w:spacing w:val="-6"/>
        </w:rPr>
        <w:t xml:space="preserve"> et Randonnée</w:t>
      </w:r>
    </w:p>
    <w:p w14:paraId="617C2F3A" w14:textId="70AC7BCC" w:rsidR="00F3531E" w:rsidRPr="00E157D2" w:rsidRDefault="00F3531E">
      <w:pPr>
        <w:pStyle w:val="Corpsdetexte"/>
        <w:spacing w:before="56" w:line="256" w:lineRule="auto"/>
        <w:ind w:right="230"/>
        <w:rPr>
          <w:b/>
          <w:bCs/>
          <w:color w:val="365F91" w:themeColor="accent1" w:themeShade="BF"/>
          <w:spacing w:val="-6"/>
        </w:rPr>
      </w:pPr>
      <w:r w:rsidRPr="00E157D2">
        <w:rPr>
          <w:b/>
          <w:bCs/>
          <w:color w:val="365F91" w:themeColor="accent1" w:themeShade="BF"/>
          <w:spacing w:val="-6"/>
        </w:rPr>
        <w:t>La GOBIK ; départ à 9h</w:t>
      </w:r>
      <w:proofErr w:type="gramStart"/>
      <w:r w:rsidR="00B937C9" w:rsidRPr="00E157D2">
        <w:rPr>
          <w:b/>
          <w:bCs/>
          <w:color w:val="365F91" w:themeColor="accent1" w:themeShade="BF"/>
          <w:spacing w:val="-6"/>
        </w:rPr>
        <w:t xml:space="preserve">15 </w:t>
      </w:r>
      <w:r w:rsidRPr="00E157D2">
        <w:rPr>
          <w:b/>
          <w:bCs/>
          <w:color w:val="365F91" w:themeColor="accent1" w:themeShade="BF"/>
          <w:spacing w:val="-6"/>
        </w:rPr>
        <w:t xml:space="preserve"> en</w:t>
      </w:r>
      <w:proofErr w:type="gramEnd"/>
      <w:r w:rsidRPr="00E157D2">
        <w:rPr>
          <w:b/>
          <w:bCs/>
          <w:color w:val="365F91" w:themeColor="accent1" w:themeShade="BF"/>
          <w:spacing w:val="-6"/>
        </w:rPr>
        <w:t xml:space="preserve"> formule </w:t>
      </w:r>
      <w:proofErr w:type="spellStart"/>
      <w:r w:rsidRPr="00E157D2">
        <w:rPr>
          <w:b/>
          <w:bCs/>
          <w:color w:val="365F91" w:themeColor="accent1" w:themeShade="BF"/>
          <w:spacing w:val="-6"/>
        </w:rPr>
        <w:t>Cyclosport</w:t>
      </w:r>
      <w:proofErr w:type="spellEnd"/>
      <w:r w:rsidRPr="00E157D2">
        <w:rPr>
          <w:b/>
          <w:bCs/>
          <w:color w:val="365F91" w:themeColor="accent1" w:themeShade="BF"/>
          <w:spacing w:val="-6"/>
        </w:rPr>
        <w:t xml:space="preserve"> et Randonnée</w:t>
      </w:r>
    </w:p>
    <w:p w14:paraId="742CAC38" w14:textId="40935CFE" w:rsidR="00F3531E" w:rsidRPr="00F3531E" w:rsidRDefault="00F3531E">
      <w:pPr>
        <w:pStyle w:val="Corpsdetexte"/>
        <w:spacing w:before="56" w:line="256" w:lineRule="auto"/>
        <w:ind w:right="230"/>
        <w:rPr>
          <w:b/>
          <w:bCs/>
          <w:color w:val="365F91" w:themeColor="accent1" w:themeShade="BF"/>
          <w:spacing w:val="-6"/>
        </w:rPr>
      </w:pPr>
      <w:r w:rsidRPr="00E157D2">
        <w:rPr>
          <w:b/>
          <w:bCs/>
          <w:color w:val="365F91" w:themeColor="accent1" w:themeShade="BF"/>
          <w:spacing w:val="-6"/>
        </w:rPr>
        <w:t>La SESAME</w:t>
      </w:r>
      <w:r w:rsidR="00E157D2">
        <w:rPr>
          <w:b/>
          <w:bCs/>
          <w:color w:val="365F91" w:themeColor="accent1" w:themeShade="BF"/>
          <w:spacing w:val="-6"/>
        </w:rPr>
        <w:t xml:space="preserve"> et</w:t>
      </w:r>
      <w:r w:rsidRPr="00E157D2">
        <w:rPr>
          <w:b/>
          <w:bCs/>
          <w:color w:val="365F91" w:themeColor="accent1" w:themeShade="BF"/>
          <w:spacing w:val="-6"/>
        </w:rPr>
        <w:t xml:space="preserve"> la Montilienne</w:t>
      </w:r>
      <w:r w:rsidR="000637F7" w:rsidRPr="00E157D2">
        <w:rPr>
          <w:b/>
          <w:bCs/>
          <w:color w:val="365F91" w:themeColor="accent1" w:themeShade="BF"/>
          <w:spacing w:val="-6"/>
        </w:rPr>
        <w:t xml:space="preserve"> </w:t>
      </w:r>
      <w:r w:rsidRPr="00E157D2">
        <w:rPr>
          <w:b/>
          <w:bCs/>
          <w:color w:val="365F91" w:themeColor="accent1" w:themeShade="BF"/>
          <w:spacing w:val="-6"/>
        </w:rPr>
        <w:t>; départ à 9h30</w:t>
      </w:r>
      <w:r w:rsidRPr="00F3531E">
        <w:rPr>
          <w:b/>
          <w:bCs/>
          <w:color w:val="365F91" w:themeColor="accent1" w:themeShade="BF"/>
          <w:spacing w:val="-6"/>
        </w:rPr>
        <w:t xml:space="preserve"> </w:t>
      </w:r>
    </w:p>
    <w:p w14:paraId="78691D67" w14:textId="7399FD1D" w:rsidR="00DD35A6" w:rsidRDefault="00000000" w:rsidP="00DD35A6">
      <w:pPr>
        <w:pStyle w:val="Corpsdetexte"/>
        <w:spacing w:before="56" w:line="256" w:lineRule="auto"/>
        <w:ind w:right="230"/>
        <w:rPr>
          <w:b/>
          <w:bCs/>
          <w:color w:val="365F91" w:themeColor="accent1" w:themeShade="BF"/>
        </w:rPr>
      </w:pPr>
      <w:r w:rsidRPr="00F3531E">
        <w:rPr>
          <w:b/>
          <w:bCs/>
          <w:color w:val="365F91" w:themeColor="accent1" w:themeShade="BF"/>
        </w:rPr>
        <w:t>Les</w:t>
      </w:r>
      <w:r w:rsidRPr="00F3531E">
        <w:rPr>
          <w:b/>
          <w:bCs/>
          <w:color w:val="365F91" w:themeColor="accent1" w:themeShade="BF"/>
          <w:spacing w:val="-5"/>
        </w:rPr>
        <w:t xml:space="preserve"> </w:t>
      </w:r>
      <w:r w:rsidRPr="00F3531E">
        <w:rPr>
          <w:b/>
          <w:bCs/>
          <w:color w:val="365F91" w:themeColor="accent1" w:themeShade="BF"/>
        </w:rPr>
        <w:t>randonneurs</w:t>
      </w:r>
      <w:r w:rsidR="0005179E">
        <w:rPr>
          <w:b/>
          <w:bCs/>
          <w:color w:val="365F91" w:themeColor="accent1" w:themeShade="BF"/>
        </w:rPr>
        <w:t xml:space="preserve"> et VAE </w:t>
      </w:r>
      <w:r w:rsidRPr="00F3531E">
        <w:rPr>
          <w:b/>
          <w:bCs/>
          <w:color w:val="365F91" w:themeColor="accent1" w:themeShade="BF"/>
        </w:rPr>
        <w:t>partent derrière les cyclosportifs.</w:t>
      </w:r>
    </w:p>
    <w:p w14:paraId="0D69E1D6" w14:textId="77777777" w:rsidR="008B09CA" w:rsidRDefault="008B09CA" w:rsidP="00DD35A6">
      <w:pPr>
        <w:pStyle w:val="Corpsdetexte"/>
        <w:spacing w:before="56" w:line="256" w:lineRule="auto"/>
        <w:ind w:left="0" w:right="230"/>
        <w:rPr>
          <w:b/>
          <w:bCs/>
          <w:color w:val="365F91" w:themeColor="accent1" w:themeShade="BF"/>
        </w:rPr>
      </w:pPr>
    </w:p>
    <w:p w14:paraId="325C89F0" w14:textId="5CF82385" w:rsidR="008B09CA" w:rsidRPr="008B09CA" w:rsidRDefault="008B09CA" w:rsidP="00DD35A6">
      <w:pPr>
        <w:pStyle w:val="Corpsdetexte"/>
        <w:spacing w:before="56" w:line="256" w:lineRule="auto"/>
        <w:ind w:left="0" w:right="230"/>
      </w:pPr>
      <w:r w:rsidRPr="008B09CA">
        <w:t xml:space="preserve">L’enregistrement </w:t>
      </w:r>
      <w:r>
        <w:t>des partants s’effectue sur la ligne de départ fictif. Il est impératif de franchir cette ligne pour être classé.</w:t>
      </w:r>
    </w:p>
    <w:p w14:paraId="21D18F02" w14:textId="77777777" w:rsidR="007449A2" w:rsidRDefault="007449A2">
      <w:pPr>
        <w:pStyle w:val="Corpsdetexte"/>
        <w:spacing w:before="11"/>
        <w:ind w:left="0"/>
        <w:rPr>
          <w:sz w:val="8"/>
        </w:rPr>
      </w:pPr>
    </w:p>
    <w:p w14:paraId="5633F229" w14:textId="77777777" w:rsidR="0005179E" w:rsidRDefault="00000000">
      <w:pPr>
        <w:pStyle w:val="Corpsdetexte"/>
        <w:spacing w:line="400" w:lineRule="auto"/>
        <w:ind w:right="855"/>
      </w:pPr>
      <w:r>
        <w:t>Le</w:t>
      </w:r>
      <w:r>
        <w:rPr>
          <w:spacing w:val="-9"/>
        </w:rPr>
        <w:t xml:space="preserve"> </w:t>
      </w:r>
      <w:r>
        <w:t>Top</w:t>
      </w:r>
      <w:r>
        <w:rPr>
          <w:spacing w:val="-8"/>
        </w:rPr>
        <w:t xml:space="preserve"> </w:t>
      </w:r>
      <w:r>
        <w:t>horaire</w:t>
      </w:r>
      <w:r>
        <w:rPr>
          <w:spacing w:val="-9"/>
        </w:rPr>
        <w:t xml:space="preserve"> </w:t>
      </w:r>
      <w:r>
        <w:t>(départ</w:t>
      </w:r>
      <w:r>
        <w:rPr>
          <w:spacing w:val="-9"/>
        </w:rPr>
        <w:t xml:space="preserve"> </w:t>
      </w:r>
      <w:r>
        <w:t>réel)</w:t>
      </w:r>
      <w:r>
        <w:rPr>
          <w:spacing w:val="-9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relevé</w:t>
      </w:r>
      <w:r>
        <w:rPr>
          <w:spacing w:val="-7"/>
        </w:rPr>
        <w:t xml:space="preserve"> </w:t>
      </w:r>
      <w:r>
        <w:t>après</w:t>
      </w:r>
      <w:r>
        <w:rPr>
          <w:spacing w:val="-6"/>
        </w:rPr>
        <w:t xml:space="preserve"> </w:t>
      </w:r>
      <w:r>
        <w:t>deux</w:t>
      </w:r>
      <w:r>
        <w:rPr>
          <w:spacing w:val="-9"/>
        </w:rPr>
        <w:t xml:space="preserve"> </w:t>
      </w:r>
      <w:r>
        <w:t>kilomètres,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sortie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l’agglomération.</w:t>
      </w:r>
    </w:p>
    <w:p w14:paraId="21DDE6F0" w14:textId="77777777" w:rsidR="007449A2" w:rsidRDefault="00000000">
      <w:pPr>
        <w:spacing w:before="3"/>
        <w:ind w:left="116"/>
      </w:pPr>
      <w:r>
        <w:rPr>
          <w:i/>
          <w:u w:val="single"/>
        </w:rPr>
        <w:t>3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–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5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Classement</w:t>
      </w:r>
      <w:r>
        <w:rPr>
          <w:i/>
          <w:spacing w:val="-5"/>
        </w:rPr>
        <w:t xml:space="preserve"> </w:t>
      </w:r>
      <w:r>
        <w:rPr>
          <w:spacing w:val="-10"/>
        </w:rPr>
        <w:t>:</w:t>
      </w:r>
    </w:p>
    <w:p w14:paraId="58F14912" w14:textId="77777777" w:rsidR="007449A2" w:rsidRDefault="007449A2">
      <w:pPr>
        <w:pStyle w:val="Corpsdetexte"/>
        <w:spacing w:before="2"/>
        <w:ind w:left="0"/>
        <w:rPr>
          <w:sz w:val="10"/>
        </w:rPr>
      </w:pPr>
    </w:p>
    <w:p w14:paraId="3B8D271C" w14:textId="77777777" w:rsidR="007449A2" w:rsidRDefault="00000000">
      <w:pPr>
        <w:pStyle w:val="Corpsdetexte"/>
        <w:spacing w:before="57"/>
      </w:pPr>
      <w:r>
        <w:t>Les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premiers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premiers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passer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ligne</w:t>
      </w:r>
      <w:r>
        <w:rPr>
          <w:spacing w:val="-5"/>
        </w:rPr>
        <w:t xml:space="preserve"> </w:t>
      </w:r>
      <w:r>
        <w:rPr>
          <w:spacing w:val="-2"/>
        </w:rPr>
        <w:t>d’arrivée.</w:t>
      </w:r>
    </w:p>
    <w:p w14:paraId="31222268" w14:textId="77777777" w:rsidR="007449A2" w:rsidRDefault="00000000">
      <w:pPr>
        <w:pStyle w:val="Corpsdetexte"/>
        <w:spacing w:before="182" w:line="256" w:lineRule="auto"/>
      </w:pPr>
      <w:r>
        <w:t>Le</w:t>
      </w:r>
      <w:r>
        <w:rPr>
          <w:spacing w:val="-4"/>
        </w:rPr>
        <w:t xml:space="preserve"> </w:t>
      </w:r>
      <w:r>
        <w:t>classement</w:t>
      </w:r>
      <w:r>
        <w:rPr>
          <w:spacing w:val="-6"/>
        </w:rPr>
        <w:t xml:space="preserve"> </w:t>
      </w:r>
      <w:r>
        <w:t>Général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concurrents</w:t>
      </w:r>
      <w:r>
        <w:rPr>
          <w:spacing w:val="-6"/>
        </w:rPr>
        <w:t xml:space="preserve"> </w:t>
      </w:r>
      <w:r>
        <w:t>suivants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défini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temps</w:t>
      </w:r>
      <w:r>
        <w:rPr>
          <w:spacing w:val="-7"/>
        </w:rPr>
        <w:t xml:space="preserve"> </w:t>
      </w:r>
      <w:r>
        <w:t>réel</w:t>
      </w:r>
      <w:r>
        <w:rPr>
          <w:spacing w:val="-4"/>
        </w:rPr>
        <w:t xml:space="preserve"> </w:t>
      </w:r>
      <w:r>
        <w:t>calculé</w:t>
      </w:r>
      <w:r>
        <w:rPr>
          <w:spacing w:val="-4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chaque participant entre le départ réel et l’Arrivée</w:t>
      </w:r>
      <w:r w:rsidR="00F3531E">
        <w:t>.</w:t>
      </w:r>
    </w:p>
    <w:p w14:paraId="058EC355" w14:textId="77777777" w:rsidR="007449A2" w:rsidRDefault="00000000">
      <w:pPr>
        <w:spacing w:before="165"/>
        <w:ind w:left="116"/>
      </w:pPr>
      <w:r>
        <w:rPr>
          <w:i/>
          <w:u w:val="single"/>
        </w:rPr>
        <w:t>3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–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6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Attribution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de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diplômes</w:t>
      </w:r>
      <w:r>
        <w:rPr>
          <w:i/>
          <w:spacing w:val="-3"/>
        </w:rPr>
        <w:t xml:space="preserve"> </w:t>
      </w:r>
      <w:r>
        <w:rPr>
          <w:spacing w:val="-10"/>
        </w:rPr>
        <w:t>:</w:t>
      </w:r>
    </w:p>
    <w:p w14:paraId="50E8354C" w14:textId="77777777" w:rsidR="007449A2" w:rsidRDefault="007449A2">
      <w:pPr>
        <w:pStyle w:val="Corpsdetexte"/>
        <w:spacing w:before="2"/>
        <w:ind w:left="0"/>
        <w:rPr>
          <w:sz w:val="10"/>
        </w:rPr>
      </w:pPr>
    </w:p>
    <w:p w14:paraId="77517EE5" w14:textId="77777777" w:rsidR="00F3531E" w:rsidRDefault="00000000">
      <w:pPr>
        <w:pStyle w:val="Corpsdetexte"/>
        <w:spacing w:before="56" w:line="259" w:lineRule="auto"/>
        <w:ind w:right="137"/>
      </w:pPr>
      <w:r>
        <w:t>Brevet d’Or : jusqu’à 10% de temps supplémentaire au temps moyen des 3 premiers de la catégorie concernée</w:t>
      </w:r>
    </w:p>
    <w:p w14:paraId="0C7E12AD" w14:textId="77777777" w:rsidR="007449A2" w:rsidRDefault="00000000">
      <w:pPr>
        <w:pStyle w:val="Corpsdetexte"/>
        <w:spacing w:before="56" w:line="259" w:lineRule="auto"/>
        <w:ind w:right="137"/>
      </w:pPr>
      <w:r>
        <w:t>Brevet</w:t>
      </w:r>
      <w:r>
        <w:rPr>
          <w:spacing w:val="-6"/>
        </w:rPr>
        <w:t xml:space="preserve"> </w:t>
      </w:r>
      <w:r>
        <w:t>d’Argent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30%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temps</w:t>
      </w:r>
      <w:r>
        <w:rPr>
          <w:spacing w:val="-6"/>
        </w:rPr>
        <w:t xml:space="preserve"> </w:t>
      </w:r>
      <w:r>
        <w:t>supplémentaire</w:t>
      </w:r>
      <w:r>
        <w:rPr>
          <w:spacing w:val="-6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temps</w:t>
      </w:r>
      <w:r>
        <w:rPr>
          <w:spacing w:val="-6"/>
        </w:rPr>
        <w:t xml:space="preserve"> </w:t>
      </w:r>
      <w:r>
        <w:t>moyen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premiers de la catégorie concernée</w:t>
      </w:r>
    </w:p>
    <w:p w14:paraId="5B9F3782" w14:textId="77777777" w:rsidR="007449A2" w:rsidRDefault="00000000">
      <w:pPr>
        <w:pStyle w:val="Corpsdetexte"/>
        <w:spacing w:before="160" w:line="259" w:lineRule="auto"/>
      </w:pPr>
      <w:r>
        <w:t>Brevet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Bronze</w:t>
      </w:r>
      <w:r>
        <w:rPr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concurrent</w:t>
      </w:r>
      <w:r>
        <w:rPr>
          <w:spacing w:val="-7"/>
        </w:rPr>
        <w:t xml:space="preserve"> </w:t>
      </w:r>
      <w:r>
        <w:t>terminant</w:t>
      </w:r>
      <w:r>
        <w:rPr>
          <w:spacing w:val="-5"/>
        </w:rPr>
        <w:t xml:space="preserve"> </w:t>
      </w:r>
      <w:r>
        <w:t>l’épreuve</w:t>
      </w:r>
      <w:r>
        <w:rPr>
          <w:spacing w:val="-5"/>
        </w:rPr>
        <w:t xml:space="preserve"> </w:t>
      </w:r>
      <w:r>
        <w:t>au-delà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30%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temps</w:t>
      </w:r>
      <w:r>
        <w:rPr>
          <w:spacing w:val="-5"/>
        </w:rPr>
        <w:t xml:space="preserve"> </w:t>
      </w:r>
      <w:r>
        <w:t>moyen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3 premiers de la catégorie concernée et ce jusqu’à l’heure fixée pour la fermeture des contrôles.</w:t>
      </w:r>
    </w:p>
    <w:p w14:paraId="06216D11" w14:textId="77777777" w:rsidR="00F3531E" w:rsidRDefault="00F3531E">
      <w:pPr>
        <w:pStyle w:val="Corpsdetexte"/>
        <w:spacing w:before="160" w:line="259" w:lineRule="auto"/>
      </w:pPr>
    </w:p>
    <w:p w14:paraId="4B61DBCC" w14:textId="0C87C832" w:rsidR="007449A2" w:rsidRDefault="00000000">
      <w:pPr>
        <w:spacing w:before="159"/>
        <w:ind w:left="116"/>
        <w:rPr>
          <w:i/>
        </w:rPr>
      </w:pPr>
      <w:r>
        <w:rPr>
          <w:i/>
          <w:u w:val="single"/>
        </w:rPr>
        <w:t>3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-</w:t>
      </w:r>
      <w:r w:rsidR="00EE61E4">
        <w:rPr>
          <w:i/>
          <w:u w:val="single"/>
        </w:rPr>
        <w:t>7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Dossards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prioritaires</w:t>
      </w:r>
    </w:p>
    <w:p w14:paraId="043A0AE9" w14:textId="77777777" w:rsidR="007449A2" w:rsidRDefault="007449A2">
      <w:pPr>
        <w:pStyle w:val="Corpsdetexte"/>
        <w:spacing w:before="4"/>
        <w:ind w:left="0"/>
        <w:rPr>
          <w:i/>
          <w:sz w:val="10"/>
        </w:rPr>
      </w:pPr>
    </w:p>
    <w:p w14:paraId="41C15267" w14:textId="77777777" w:rsidR="007449A2" w:rsidRDefault="00000000">
      <w:pPr>
        <w:pStyle w:val="Corpsdetexte"/>
        <w:spacing w:before="57"/>
        <w:rPr>
          <w:spacing w:val="-2"/>
        </w:rPr>
      </w:pPr>
      <w:r>
        <w:t>Les</w:t>
      </w:r>
      <w:r>
        <w:rPr>
          <w:spacing w:val="-5"/>
        </w:rPr>
        <w:t xml:space="preserve"> </w:t>
      </w:r>
      <w:r>
        <w:t>dossards</w:t>
      </w:r>
      <w:r>
        <w:rPr>
          <w:spacing w:val="-9"/>
        </w:rPr>
        <w:t xml:space="preserve"> </w:t>
      </w:r>
      <w:r>
        <w:t>"VIP"</w:t>
      </w:r>
      <w:r>
        <w:rPr>
          <w:spacing w:val="-6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affectés</w:t>
      </w:r>
      <w:r>
        <w:rPr>
          <w:spacing w:val="-8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rPr>
          <w:spacing w:val="-2"/>
        </w:rPr>
        <w:t>l'organisation.</w:t>
      </w:r>
    </w:p>
    <w:p w14:paraId="0AE6EAFE" w14:textId="70634972" w:rsidR="00BF3D77" w:rsidRDefault="00BF3D77">
      <w:pPr>
        <w:pStyle w:val="Corpsdetexte"/>
        <w:spacing w:before="57"/>
      </w:pPr>
      <w:r>
        <w:rPr>
          <w:spacing w:val="-2"/>
        </w:rPr>
        <w:t>Les dossards prioritaires sont limités à 70 places</w:t>
      </w:r>
      <w:r w:rsidR="00B937C9">
        <w:rPr>
          <w:spacing w:val="-2"/>
        </w:rPr>
        <w:t xml:space="preserve"> </w:t>
      </w:r>
      <w:r w:rsidR="00B937C9" w:rsidRPr="00E157D2">
        <w:rPr>
          <w:spacing w:val="-2"/>
        </w:rPr>
        <w:t>par départ</w:t>
      </w:r>
      <w:r>
        <w:rPr>
          <w:spacing w:val="-2"/>
        </w:rPr>
        <w:t xml:space="preserve"> avec une date limite d’attribution fixée au lundi 17 mars 2025.</w:t>
      </w:r>
    </w:p>
    <w:p w14:paraId="3024B589" w14:textId="77777777" w:rsidR="007449A2" w:rsidRDefault="00000000">
      <w:pPr>
        <w:pStyle w:val="Corpsdetexte"/>
        <w:spacing w:before="162"/>
      </w:pPr>
      <w:r>
        <w:t>Les</w:t>
      </w:r>
      <w:r>
        <w:rPr>
          <w:spacing w:val="-8"/>
        </w:rPr>
        <w:t xml:space="preserve"> </w:t>
      </w:r>
      <w:r>
        <w:t>dossards</w:t>
      </w:r>
      <w:r>
        <w:rPr>
          <w:spacing w:val="-11"/>
        </w:rPr>
        <w:t xml:space="preserve"> </w:t>
      </w:r>
      <w:r>
        <w:t>"Prioritaires"</w:t>
      </w:r>
      <w:r>
        <w:rPr>
          <w:spacing w:val="-10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attribués</w:t>
      </w:r>
      <w:r>
        <w:rPr>
          <w:spacing w:val="-7"/>
        </w:rPr>
        <w:t xml:space="preserve"> </w:t>
      </w:r>
      <w:r>
        <w:t>sur</w:t>
      </w:r>
      <w:r>
        <w:rPr>
          <w:spacing w:val="-12"/>
        </w:rPr>
        <w:t xml:space="preserve"> </w:t>
      </w:r>
      <w:r>
        <w:t>présentation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résultats</w:t>
      </w:r>
      <w:r>
        <w:rPr>
          <w:spacing w:val="-10"/>
        </w:rPr>
        <w:t xml:space="preserve"> :</w:t>
      </w:r>
    </w:p>
    <w:p w14:paraId="0B5525AF" w14:textId="224AC5C0" w:rsidR="007449A2" w:rsidRDefault="00000000">
      <w:pPr>
        <w:pStyle w:val="Paragraphedeliste"/>
        <w:numPr>
          <w:ilvl w:val="0"/>
          <w:numId w:val="2"/>
        </w:numPr>
        <w:tabs>
          <w:tab w:val="left" w:pos="233"/>
        </w:tabs>
        <w:ind w:left="233" w:hanging="117"/>
      </w:pPr>
      <w:r>
        <w:t>Classement</w:t>
      </w:r>
      <w:r>
        <w:rPr>
          <w:spacing w:val="-10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Trophée</w:t>
      </w:r>
      <w:r>
        <w:rPr>
          <w:spacing w:val="-10"/>
        </w:rPr>
        <w:t xml:space="preserve"> </w:t>
      </w:r>
      <w:r>
        <w:t>Label</w:t>
      </w:r>
      <w:r>
        <w:rPr>
          <w:spacing w:val="-9"/>
        </w:rPr>
        <w:t xml:space="preserve"> </w:t>
      </w:r>
      <w:r>
        <w:t>d’or</w:t>
      </w:r>
      <w:r>
        <w:rPr>
          <w:spacing w:val="-10"/>
        </w:rPr>
        <w:t xml:space="preserve"> </w:t>
      </w:r>
      <w:r w:rsidR="00EE61E4">
        <w:t>2024</w:t>
      </w:r>
      <w:r w:rsidR="00EE61E4">
        <w:rPr>
          <w:spacing w:val="-9"/>
        </w:rPr>
        <w:t>,</w:t>
      </w:r>
    </w:p>
    <w:p w14:paraId="5C93670A" w14:textId="77777777" w:rsidR="007449A2" w:rsidRDefault="00000000" w:rsidP="00F3531E">
      <w:pPr>
        <w:pStyle w:val="Paragraphedeliste"/>
        <w:numPr>
          <w:ilvl w:val="0"/>
          <w:numId w:val="2"/>
        </w:numPr>
        <w:tabs>
          <w:tab w:val="left" w:pos="233"/>
        </w:tabs>
        <w:spacing w:before="162" w:line="259" w:lineRule="auto"/>
        <w:ind w:left="166" w:right="224" w:firstLine="0"/>
      </w:pPr>
      <w:proofErr w:type="gramStart"/>
      <w:r>
        <w:t>les</w:t>
      </w:r>
      <w:proofErr w:type="gramEnd"/>
      <w:r w:rsidRPr="00F3531E">
        <w:rPr>
          <w:spacing w:val="-3"/>
        </w:rPr>
        <w:t xml:space="preserve"> </w:t>
      </w:r>
      <w:r>
        <w:t>top</w:t>
      </w:r>
      <w:r w:rsidRPr="00F3531E">
        <w:rPr>
          <w:spacing w:val="-4"/>
        </w:rPr>
        <w:t xml:space="preserve"> </w:t>
      </w:r>
      <w:r>
        <w:t>20</w:t>
      </w:r>
      <w:r w:rsidRPr="00F3531E">
        <w:rPr>
          <w:spacing w:val="-3"/>
        </w:rPr>
        <w:t xml:space="preserve"> </w:t>
      </w:r>
      <w:r>
        <w:t>scratch</w:t>
      </w:r>
      <w:r w:rsidRPr="00F3531E">
        <w:rPr>
          <w:spacing w:val="-3"/>
        </w:rPr>
        <w:t xml:space="preserve"> </w:t>
      </w:r>
      <w:r>
        <w:t>et</w:t>
      </w:r>
      <w:r w:rsidRPr="00F3531E">
        <w:rPr>
          <w:spacing w:val="-5"/>
        </w:rPr>
        <w:t xml:space="preserve"> </w:t>
      </w:r>
      <w:r>
        <w:t>podium</w:t>
      </w:r>
      <w:r w:rsidRPr="00F3531E">
        <w:rPr>
          <w:spacing w:val="-5"/>
        </w:rPr>
        <w:t xml:space="preserve"> </w:t>
      </w:r>
      <w:r>
        <w:t>de</w:t>
      </w:r>
      <w:r w:rsidRPr="00F3531E">
        <w:rPr>
          <w:spacing w:val="-3"/>
        </w:rPr>
        <w:t xml:space="preserve"> </w:t>
      </w:r>
      <w:r>
        <w:t>catégorie</w:t>
      </w:r>
      <w:r w:rsidRPr="00F3531E">
        <w:rPr>
          <w:spacing w:val="-6"/>
        </w:rPr>
        <w:t xml:space="preserve"> </w:t>
      </w:r>
      <w:r>
        <w:t>sur</w:t>
      </w:r>
      <w:r w:rsidRPr="00F3531E">
        <w:rPr>
          <w:spacing w:val="-3"/>
        </w:rPr>
        <w:t xml:space="preserve"> </w:t>
      </w:r>
      <w:r>
        <w:t>des</w:t>
      </w:r>
      <w:r w:rsidRPr="00F3531E">
        <w:rPr>
          <w:spacing w:val="-6"/>
        </w:rPr>
        <w:t xml:space="preserve"> </w:t>
      </w:r>
      <w:r>
        <w:t>épreuves</w:t>
      </w:r>
      <w:r w:rsidRPr="00F3531E">
        <w:rPr>
          <w:spacing w:val="-5"/>
        </w:rPr>
        <w:t xml:space="preserve"> </w:t>
      </w:r>
      <w:r>
        <w:t>similaires</w:t>
      </w:r>
      <w:r w:rsidRPr="00F3531E">
        <w:rPr>
          <w:spacing w:val="-5"/>
        </w:rPr>
        <w:t xml:space="preserve"> </w:t>
      </w:r>
      <w:r>
        <w:t>dans</w:t>
      </w:r>
      <w:r w:rsidRPr="00F3531E">
        <w:rPr>
          <w:spacing w:val="-3"/>
        </w:rPr>
        <w:t xml:space="preserve"> </w:t>
      </w:r>
      <w:r>
        <w:t>le</w:t>
      </w:r>
      <w:r w:rsidRPr="00F3531E">
        <w:rPr>
          <w:spacing w:val="-2"/>
        </w:rPr>
        <w:t xml:space="preserve"> </w:t>
      </w:r>
      <w:r>
        <w:t>calendrier</w:t>
      </w:r>
      <w:r w:rsidRPr="00F3531E">
        <w:rPr>
          <w:spacing w:val="-3"/>
        </w:rPr>
        <w:t xml:space="preserve"> </w:t>
      </w:r>
      <w:r>
        <w:t>de</w:t>
      </w:r>
      <w:r w:rsidRPr="00F3531E">
        <w:rPr>
          <w:spacing w:val="-3"/>
        </w:rPr>
        <w:t xml:space="preserve"> </w:t>
      </w:r>
      <w:r>
        <w:t>la</w:t>
      </w:r>
      <w:r w:rsidRPr="00F3531E">
        <w:rPr>
          <w:spacing w:val="-6"/>
        </w:rPr>
        <w:t xml:space="preserve"> </w:t>
      </w:r>
      <w:r>
        <w:t xml:space="preserve">saison </w:t>
      </w:r>
      <w:r w:rsidRPr="00F3531E">
        <w:rPr>
          <w:spacing w:val="-2"/>
        </w:rPr>
        <w:t>202</w:t>
      </w:r>
      <w:r w:rsidR="00F3531E" w:rsidRPr="00F3531E">
        <w:rPr>
          <w:spacing w:val="-2"/>
        </w:rPr>
        <w:t>3</w:t>
      </w:r>
      <w:r w:rsidRPr="00F3531E">
        <w:rPr>
          <w:spacing w:val="-2"/>
        </w:rPr>
        <w:t>/202</w:t>
      </w:r>
      <w:r w:rsidR="00F3531E" w:rsidRPr="00F3531E">
        <w:rPr>
          <w:spacing w:val="-2"/>
        </w:rPr>
        <w:t>4</w:t>
      </w:r>
      <w:r w:rsidR="00F3531E">
        <w:rPr>
          <w:spacing w:val="-2"/>
        </w:rPr>
        <w:t xml:space="preserve"> </w:t>
      </w:r>
      <w:r>
        <w:t>(similaires</w:t>
      </w:r>
      <w:r w:rsidRPr="00F3531E">
        <w:rPr>
          <w:spacing w:val="-6"/>
        </w:rPr>
        <w:t xml:space="preserve"> </w:t>
      </w:r>
      <w:r>
        <w:t>de</w:t>
      </w:r>
      <w:r w:rsidRPr="00F3531E">
        <w:rPr>
          <w:spacing w:val="-5"/>
        </w:rPr>
        <w:t xml:space="preserve"> </w:t>
      </w:r>
      <w:r>
        <w:t>par</w:t>
      </w:r>
      <w:r w:rsidRPr="00F3531E">
        <w:rPr>
          <w:spacing w:val="-5"/>
        </w:rPr>
        <w:t xml:space="preserve"> </w:t>
      </w:r>
      <w:r>
        <w:t>le</w:t>
      </w:r>
      <w:r w:rsidRPr="00F3531E">
        <w:rPr>
          <w:spacing w:val="-6"/>
        </w:rPr>
        <w:t xml:space="preserve"> </w:t>
      </w:r>
      <w:r>
        <w:t>kilométrage,</w:t>
      </w:r>
      <w:r w:rsidRPr="00F3531E">
        <w:rPr>
          <w:spacing w:val="-7"/>
        </w:rPr>
        <w:t xml:space="preserve"> </w:t>
      </w:r>
      <w:r>
        <w:t>dénivelé,</w:t>
      </w:r>
      <w:r w:rsidRPr="00F3531E">
        <w:rPr>
          <w:spacing w:val="-4"/>
        </w:rPr>
        <w:t xml:space="preserve"> </w:t>
      </w:r>
      <w:r>
        <w:t>le</w:t>
      </w:r>
      <w:r w:rsidRPr="00F3531E">
        <w:rPr>
          <w:spacing w:val="-4"/>
        </w:rPr>
        <w:t xml:space="preserve"> </w:t>
      </w:r>
      <w:r>
        <w:t>nombre</w:t>
      </w:r>
      <w:r w:rsidRPr="00F3531E">
        <w:rPr>
          <w:spacing w:val="-7"/>
        </w:rPr>
        <w:t xml:space="preserve"> </w:t>
      </w:r>
      <w:r>
        <w:t>de</w:t>
      </w:r>
      <w:r w:rsidRPr="00F3531E">
        <w:rPr>
          <w:spacing w:val="-4"/>
        </w:rPr>
        <w:t xml:space="preserve"> </w:t>
      </w:r>
      <w:r w:rsidRPr="00F3531E">
        <w:rPr>
          <w:spacing w:val="-2"/>
        </w:rPr>
        <w:t>participants)</w:t>
      </w:r>
    </w:p>
    <w:p w14:paraId="1DE4DAE1" w14:textId="77777777" w:rsidR="007449A2" w:rsidRDefault="00000000">
      <w:pPr>
        <w:pStyle w:val="Paragraphedeliste"/>
        <w:numPr>
          <w:ilvl w:val="0"/>
          <w:numId w:val="2"/>
        </w:numPr>
        <w:tabs>
          <w:tab w:val="left" w:pos="233"/>
        </w:tabs>
        <w:ind w:left="233" w:hanging="117"/>
      </w:pPr>
      <w:r>
        <w:t>Braquet</w:t>
      </w:r>
      <w:r>
        <w:rPr>
          <w:spacing w:val="-5"/>
        </w:rPr>
        <w:t xml:space="preserve"> </w:t>
      </w:r>
      <w:proofErr w:type="spellStart"/>
      <w:r>
        <w:t>cyclosport</w:t>
      </w:r>
      <w:proofErr w:type="spellEnd"/>
      <w:r>
        <w:rPr>
          <w:spacing w:val="-5"/>
        </w:rPr>
        <w:t xml:space="preserve"> </w:t>
      </w:r>
      <w:r>
        <w:t>déterminé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FFC</w:t>
      </w:r>
      <w:r>
        <w:rPr>
          <w:spacing w:val="-5"/>
        </w:rPr>
        <w:t xml:space="preserve"> </w:t>
      </w:r>
      <w:r>
        <w:t>braquet</w:t>
      </w:r>
      <w:r>
        <w:rPr>
          <w:spacing w:val="-5"/>
        </w:rPr>
        <w:t xml:space="preserve"> </w:t>
      </w:r>
      <w:r>
        <w:t>supérieur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égal</w:t>
      </w:r>
      <w:r>
        <w:rPr>
          <w:spacing w:val="-5"/>
        </w:rPr>
        <w:t xml:space="preserve"> </w:t>
      </w:r>
      <w:r>
        <w:t>à</w:t>
      </w:r>
      <w:r>
        <w:rPr>
          <w:spacing w:val="58"/>
          <w:w w:val="150"/>
        </w:rPr>
        <w:t xml:space="preserve"> </w:t>
      </w:r>
      <w:r>
        <w:t>53x16</w:t>
      </w:r>
      <w:r>
        <w:rPr>
          <w:spacing w:val="-10"/>
        </w:rPr>
        <w:t>.</w:t>
      </w:r>
    </w:p>
    <w:p w14:paraId="6FADA0F5" w14:textId="77777777" w:rsidR="007449A2" w:rsidRDefault="00000000">
      <w:pPr>
        <w:pStyle w:val="Paragraphedeliste"/>
        <w:numPr>
          <w:ilvl w:val="0"/>
          <w:numId w:val="2"/>
        </w:numPr>
        <w:tabs>
          <w:tab w:val="left" w:pos="233"/>
        </w:tabs>
        <w:ind w:left="233" w:hanging="117"/>
      </w:pPr>
      <w:r>
        <w:lastRenderedPageBreak/>
        <w:t>Ou</w:t>
      </w:r>
      <w:r>
        <w:rPr>
          <w:spacing w:val="-6"/>
        </w:rPr>
        <w:t xml:space="preserve"> </w:t>
      </w:r>
      <w:r>
        <w:t>indice</w:t>
      </w:r>
      <w:r>
        <w:rPr>
          <w:spacing w:val="-6"/>
        </w:rPr>
        <w:t xml:space="preserve"> </w:t>
      </w:r>
      <w:r>
        <w:t>OTAKAM</w:t>
      </w:r>
      <w:r>
        <w:rPr>
          <w:spacing w:val="-8"/>
        </w:rPr>
        <w:t xml:space="preserve"> </w:t>
      </w:r>
      <w:r>
        <w:t>Index</w:t>
      </w:r>
      <w:r>
        <w:rPr>
          <w:spacing w:val="-6"/>
        </w:rPr>
        <w:t xml:space="preserve"> </w:t>
      </w:r>
      <w:proofErr w:type="spellStart"/>
      <w:r>
        <w:t>Otk</w:t>
      </w:r>
      <w:proofErr w:type="spellEnd"/>
      <w:r>
        <w:rPr>
          <w:spacing w:val="-6"/>
        </w:rPr>
        <w:t xml:space="preserve"> </w:t>
      </w:r>
      <w:r>
        <w:t>inférieur</w:t>
      </w:r>
      <w:r>
        <w:rPr>
          <w:spacing w:val="-6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égal</w:t>
      </w:r>
      <w:r>
        <w:rPr>
          <w:spacing w:val="3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rPr>
          <w:spacing w:val="-5"/>
        </w:rPr>
        <w:t>15</w:t>
      </w:r>
    </w:p>
    <w:p w14:paraId="7304D22F" w14:textId="36CF1D65" w:rsidR="007449A2" w:rsidRPr="00EE61E4" w:rsidRDefault="00000000">
      <w:pPr>
        <w:pStyle w:val="Corpsdetexte"/>
        <w:spacing w:before="183"/>
        <w:rPr>
          <w:b/>
          <w:bCs/>
        </w:rPr>
      </w:pPr>
      <w:r w:rsidRPr="00EE61E4">
        <w:rPr>
          <w:b/>
          <w:bCs/>
        </w:rPr>
        <w:t>La</w:t>
      </w:r>
      <w:r w:rsidRPr="00EE61E4">
        <w:rPr>
          <w:b/>
          <w:bCs/>
          <w:spacing w:val="-5"/>
        </w:rPr>
        <w:t xml:space="preserve"> </w:t>
      </w:r>
      <w:r w:rsidRPr="00EE61E4">
        <w:rPr>
          <w:b/>
          <w:bCs/>
        </w:rPr>
        <w:t>demande</w:t>
      </w:r>
      <w:r w:rsidRPr="00EE61E4">
        <w:rPr>
          <w:b/>
          <w:bCs/>
          <w:spacing w:val="-6"/>
        </w:rPr>
        <w:t xml:space="preserve"> </w:t>
      </w:r>
      <w:r w:rsidRPr="00EE61E4">
        <w:rPr>
          <w:b/>
          <w:bCs/>
        </w:rPr>
        <w:t>est</w:t>
      </w:r>
      <w:r w:rsidRPr="00EE61E4">
        <w:rPr>
          <w:b/>
          <w:bCs/>
          <w:spacing w:val="-5"/>
        </w:rPr>
        <w:t xml:space="preserve"> </w:t>
      </w:r>
      <w:r w:rsidRPr="00EE61E4">
        <w:rPr>
          <w:b/>
          <w:bCs/>
        </w:rPr>
        <w:t>à</w:t>
      </w:r>
      <w:r w:rsidRPr="00EE61E4">
        <w:rPr>
          <w:b/>
          <w:bCs/>
          <w:spacing w:val="-7"/>
        </w:rPr>
        <w:t xml:space="preserve"> </w:t>
      </w:r>
      <w:r w:rsidRPr="00EE61E4">
        <w:rPr>
          <w:b/>
          <w:bCs/>
        </w:rPr>
        <w:t>faire</w:t>
      </w:r>
      <w:r w:rsidRPr="00EE61E4">
        <w:rPr>
          <w:b/>
          <w:bCs/>
          <w:spacing w:val="-6"/>
        </w:rPr>
        <w:t xml:space="preserve"> </w:t>
      </w:r>
      <w:r w:rsidR="00F3531E" w:rsidRPr="00EE61E4">
        <w:rPr>
          <w:b/>
          <w:bCs/>
          <w:spacing w:val="-6"/>
        </w:rPr>
        <w:t>en l’accompagnant d</w:t>
      </w:r>
      <w:r w:rsidR="000637F7" w:rsidRPr="00EE61E4">
        <w:rPr>
          <w:b/>
          <w:bCs/>
          <w:spacing w:val="-6"/>
        </w:rPr>
        <w:t>’un</w:t>
      </w:r>
      <w:r w:rsidR="00F3531E" w:rsidRPr="00EE61E4">
        <w:rPr>
          <w:b/>
          <w:bCs/>
          <w:spacing w:val="-6"/>
        </w:rPr>
        <w:t xml:space="preserve"> justificatif </w:t>
      </w:r>
      <w:r w:rsidR="000637F7" w:rsidRPr="00EE61E4">
        <w:rPr>
          <w:b/>
          <w:bCs/>
          <w:spacing w:val="-6"/>
        </w:rPr>
        <w:t xml:space="preserve">lors de l’inscription </w:t>
      </w:r>
      <w:r w:rsidR="00F3531E" w:rsidRPr="00EE61E4">
        <w:rPr>
          <w:b/>
          <w:bCs/>
          <w:spacing w:val="-6"/>
        </w:rPr>
        <w:t xml:space="preserve">sur le site </w:t>
      </w:r>
      <w:r w:rsidR="000637F7" w:rsidRPr="00EE61E4">
        <w:rPr>
          <w:b/>
          <w:bCs/>
          <w:spacing w:val="-6"/>
        </w:rPr>
        <w:t>de</w:t>
      </w:r>
      <w:r w:rsidRPr="00EE61E4">
        <w:rPr>
          <w:b/>
          <w:bCs/>
          <w:spacing w:val="-7"/>
        </w:rPr>
        <w:t xml:space="preserve"> </w:t>
      </w:r>
      <w:proofErr w:type="spellStart"/>
      <w:r w:rsidRPr="00EE61E4">
        <w:rPr>
          <w:b/>
          <w:bCs/>
          <w:spacing w:val="-2"/>
        </w:rPr>
        <w:t>SPORTS’NCONNEC</w:t>
      </w:r>
      <w:r w:rsidR="00EE61E4" w:rsidRPr="00EE61E4">
        <w:rPr>
          <w:b/>
          <w:bCs/>
          <w:spacing w:val="-2"/>
        </w:rPr>
        <w:t>t</w:t>
      </w:r>
      <w:proofErr w:type="spellEnd"/>
      <w:r w:rsidR="00EE61E4" w:rsidRPr="00EE61E4">
        <w:rPr>
          <w:b/>
          <w:bCs/>
          <w:spacing w:val="-2"/>
        </w:rPr>
        <w:t>. Aucun dossard prioritaire ne sera attribué si le dossier est incomplet.</w:t>
      </w:r>
    </w:p>
    <w:p w14:paraId="1B004698" w14:textId="3E167979" w:rsidR="007449A2" w:rsidRDefault="00000000">
      <w:pPr>
        <w:spacing w:before="181"/>
        <w:ind w:left="116"/>
        <w:rPr>
          <w:i/>
        </w:rPr>
      </w:pPr>
      <w:r>
        <w:rPr>
          <w:i/>
          <w:u w:val="single"/>
        </w:rPr>
        <w:t>3-</w:t>
      </w:r>
      <w:r w:rsidR="00EE61E4">
        <w:rPr>
          <w:i/>
          <w:u w:val="single"/>
        </w:rPr>
        <w:t>8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Affectation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dans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les</w:t>
      </w:r>
      <w:r>
        <w:rPr>
          <w:i/>
          <w:spacing w:val="-10"/>
          <w:u w:val="single"/>
        </w:rPr>
        <w:t xml:space="preserve"> </w:t>
      </w:r>
      <w:r>
        <w:rPr>
          <w:i/>
          <w:spacing w:val="-5"/>
          <w:u w:val="single"/>
        </w:rPr>
        <w:t>SAS</w:t>
      </w:r>
    </w:p>
    <w:p w14:paraId="74A0EFE2" w14:textId="77777777" w:rsidR="007449A2" w:rsidRDefault="007449A2">
      <w:pPr>
        <w:pStyle w:val="Corpsdetexte"/>
        <w:spacing w:before="4"/>
        <w:ind w:left="0"/>
        <w:rPr>
          <w:i/>
          <w:sz w:val="10"/>
        </w:rPr>
      </w:pPr>
    </w:p>
    <w:p w14:paraId="5D1FB9EB" w14:textId="4BED7FC5" w:rsidR="007449A2" w:rsidRDefault="00000000">
      <w:pPr>
        <w:pStyle w:val="Corpsdetexte"/>
        <w:spacing w:before="56" w:line="400" w:lineRule="auto"/>
        <w:ind w:right="2877"/>
        <w:jc w:val="both"/>
      </w:pPr>
      <w:r>
        <w:t xml:space="preserve">Les SAS déterminés par le n° de </w:t>
      </w:r>
      <w:proofErr w:type="gramStart"/>
      <w:r>
        <w:t>dossard attribués</w:t>
      </w:r>
      <w:proofErr w:type="gramEnd"/>
      <w:r>
        <w:t xml:space="preserve"> à l’inscription sont : Les</w:t>
      </w:r>
      <w:r>
        <w:rPr>
          <w:spacing w:val="39"/>
        </w:rPr>
        <w:t xml:space="preserve"> </w:t>
      </w:r>
      <w:r w:rsidR="000637F7">
        <w:t>VIP</w:t>
      </w:r>
      <w:r w:rsidR="000637F7">
        <w:rPr>
          <w:spacing w:val="-4"/>
        </w:rPr>
        <w:t>,</w:t>
      </w:r>
      <w:r>
        <w:rPr>
          <w:spacing w:val="40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Prioritaires,</w:t>
      </w:r>
      <w:r>
        <w:rPr>
          <w:spacing w:val="40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Cyclosportifs,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 w:rsidR="00E157D2">
        <w:t>Randonneurs</w:t>
      </w:r>
      <w:r w:rsidR="00E157D2">
        <w:rPr>
          <w:spacing w:val="-4"/>
        </w:rPr>
        <w:t>,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VAE</w:t>
      </w:r>
    </w:p>
    <w:p w14:paraId="252C604A" w14:textId="77777777" w:rsidR="007449A2" w:rsidRDefault="00000000">
      <w:pPr>
        <w:pStyle w:val="Corpsdetexte"/>
        <w:spacing w:before="3" w:line="259" w:lineRule="auto"/>
        <w:ind w:right="477"/>
        <w:jc w:val="both"/>
      </w:pPr>
      <w:r>
        <w:t>En</w:t>
      </w:r>
      <w:r>
        <w:rPr>
          <w:spacing w:val="-4"/>
        </w:rPr>
        <w:t xml:space="preserve"> </w:t>
      </w:r>
      <w:r>
        <w:t>compléments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façon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réduire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risques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dépassements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bousculades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départ,</w:t>
      </w:r>
      <w:r>
        <w:rPr>
          <w:spacing w:val="-4"/>
        </w:rPr>
        <w:t xml:space="preserve"> </w:t>
      </w:r>
      <w:r>
        <w:t>des SAS</w:t>
      </w:r>
      <w:r>
        <w:rPr>
          <w:spacing w:val="-5"/>
        </w:rPr>
        <w:t xml:space="preserve"> </w:t>
      </w:r>
      <w:r>
        <w:t>complémentaires</w:t>
      </w:r>
      <w:r>
        <w:rPr>
          <w:spacing w:val="-6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proposés</w:t>
      </w:r>
      <w:r>
        <w:rPr>
          <w:spacing w:val="-6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objectif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vitesse</w:t>
      </w:r>
      <w:r>
        <w:rPr>
          <w:spacing w:val="-4"/>
        </w:rPr>
        <w:t xml:space="preserve"> </w:t>
      </w:r>
      <w:r>
        <w:t>moyenne pour les cyclosportifs.</w:t>
      </w:r>
    </w:p>
    <w:p w14:paraId="3276AA49" w14:textId="77777777" w:rsidR="007449A2" w:rsidRDefault="00000000">
      <w:pPr>
        <w:pStyle w:val="Corpsdetexte"/>
        <w:spacing w:before="160" w:line="400" w:lineRule="auto"/>
        <w:ind w:right="831"/>
        <w:jc w:val="both"/>
      </w:pPr>
      <w:r>
        <w:t>Il</w:t>
      </w:r>
      <w:r>
        <w:rPr>
          <w:spacing w:val="-5"/>
        </w:rPr>
        <w:t xml:space="preserve"> </w:t>
      </w:r>
      <w:r>
        <w:t>appartient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choisir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emplacement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ces</w:t>
      </w:r>
      <w:r>
        <w:rPr>
          <w:spacing w:val="-6"/>
        </w:rPr>
        <w:t xml:space="preserve"> </w:t>
      </w:r>
      <w:r>
        <w:t>SAS</w:t>
      </w:r>
      <w:r>
        <w:rPr>
          <w:spacing w:val="-4"/>
        </w:rPr>
        <w:t xml:space="preserve"> </w:t>
      </w:r>
      <w:r>
        <w:t>Complémentaires 3 SAS sont prévus :</w:t>
      </w:r>
    </w:p>
    <w:p w14:paraId="0D6F7D3A" w14:textId="77777777" w:rsidR="007449A2" w:rsidRDefault="00000000">
      <w:pPr>
        <w:pStyle w:val="Paragraphedeliste"/>
        <w:numPr>
          <w:ilvl w:val="0"/>
          <w:numId w:val="2"/>
        </w:numPr>
        <w:tabs>
          <w:tab w:val="left" w:pos="824"/>
        </w:tabs>
        <w:spacing w:before="0"/>
        <w:ind w:left="824" w:hanging="708"/>
        <w:jc w:val="both"/>
      </w:pPr>
      <w:proofErr w:type="gramStart"/>
      <w:r>
        <w:t>entre</w:t>
      </w:r>
      <w:proofErr w:type="gramEnd"/>
      <w:r>
        <w:rPr>
          <w:spacing w:val="-7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km/h</w:t>
      </w:r>
    </w:p>
    <w:p w14:paraId="0923D139" w14:textId="77777777" w:rsidR="007449A2" w:rsidRDefault="00000000">
      <w:pPr>
        <w:pStyle w:val="Paragraphedeliste"/>
        <w:numPr>
          <w:ilvl w:val="0"/>
          <w:numId w:val="2"/>
        </w:numPr>
        <w:tabs>
          <w:tab w:val="left" w:pos="824"/>
        </w:tabs>
        <w:spacing w:before="183"/>
        <w:ind w:left="824" w:hanging="708"/>
      </w:pPr>
      <w:proofErr w:type="gramStart"/>
      <w:r>
        <w:t>entre</w:t>
      </w:r>
      <w:proofErr w:type="gramEnd"/>
      <w:r>
        <w:rPr>
          <w:spacing w:val="-7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rPr>
          <w:spacing w:val="-4"/>
        </w:rPr>
        <w:t>Km/h</w:t>
      </w:r>
    </w:p>
    <w:p w14:paraId="3E1E1F32" w14:textId="77777777" w:rsidR="001D5BF3" w:rsidRDefault="00000000">
      <w:pPr>
        <w:pStyle w:val="Paragraphedeliste"/>
        <w:numPr>
          <w:ilvl w:val="0"/>
          <w:numId w:val="2"/>
        </w:numPr>
        <w:tabs>
          <w:tab w:val="left" w:pos="824"/>
        </w:tabs>
        <w:spacing w:before="181" w:line="403" w:lineRule="auto"/>
        <w:ind w:right="6848" w:firstLine="0"/>
      </w:pPr>
      <w:r>
        <w:t>Moins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32</w:t>
      </w:r>
      <w:r>
        <w:rPr>
          <w:spacing w:val="-12"/>
        </w:rPr>
        <w:t xml:space="preserve"> </w:t>
      </w:r>
      <w:r>
        <w:t xml:space="preserve">km/h </w:t>
      </w:r>
    </w:p>
    <w:p w14:paraId="249F9071" w14:textId="77777777" w:rsidR="001D5BF3" w:rsidRDefault="001D5BF3" w:rsidP="001D5BF3">
      <w:pPr>
        <w:pStyle w:val="Default"/>
      </w:pPr>
    </w:p>
    <w:p w14:paraId="1874F946" w14:textId="2EA27D05" w:rsidR="001D5BF3" w:rsidRDefault="001D5BF3" w:rsidP="001D5BF3">
      <w:pPr>
        <w:spacing w:before="181"/>
        <w:ind w:left="116"/>
        <w:rPr>
          <w:color w:val="1E5BA8"/>
          <w:sz w:val="28"/>
          <w:szCs w:val="28"/>
        </w:rPr>
      </w:pPr>
      <w:r>
        <w:t>3-</w:t>
      </w:r>
      <w:r w:rsidR="00EE61E4">
        <w:t>9</w:t>
      </w:r>
      <w:r w:rsidRPr="001D5BF3">
        <w:rPr>
          <w:i/>
          <w:u w:val="single"/>
        </w:rPr>
        <w:t>-Choix du parcours.</w:t>
      </w:r>
      <w:r>
        <w:rPr>
          <w:b/>
          <w:bCs/>
          <w:color w:val="1E5BA8"/>
          <w:sz w:val="28"/>
          <w:szCs w:val="28"/>
        </w:rPr>
        <w:t xml:space="preserve"> </w:t>
      </w:r>
    </w:p>
    <w:p w14:paraId="5A8BAB13" w14:textId="4B89934F" w:rsidR="005022DE" w:rsidRDefault="001D5BF3" w:rsidP="001D5BF3">
      <w:pPr>
        <w:pStyle w:val="Paragraphedeliste"/>
        <w:tabs>
          <w:tab w:val="left" w:pos="824"/>
        </w:tabs>
        <w:spacing w:before="181" w:line="403" w:lineRule="auto"/>
        <w:ind w:left="116" w:right="9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choix du parcours est obligatoire au moment de l'inscription mais pourra </w:t>
      </w:r>
      <w:r w:rsidRPr="00DD35A6">
        <w:rPr>
          <w:rFonts w:ascii="Arial" w:hAnsi="Arial" w:cs="Arial"/>
          <w:sz w:val="20"/>
          <w:szCs w:val="20"/>
        </w:rPr>
        <w:t xml:space="preserve">être modifié jusqu'au </w:t>
      </w:r>
      <w:proofErr w:type="gramStart"/>
      <w:r w:rsidR="0005179E" w:rsidRPr="00DD35A6">
        <w:rPr>
          <w:rFonts w:ascii="Arial" w:hAnsi="Arial" w:cs="Arial"/>
          <w:sz w:val="20"/>
          <w:szCs w:val="20"/>
        </w:rPr>
        <w:t xml:space="preserve">jeudi </w:t>
      </w:r>
      <w:r w:rsidRPr="00DD35A6">
        <w:rPr>
          <w:rFonts w:ascii="Arial" w:hAnsi="Arial" w:cs="Arial"/>
          <w:sz w:val="20"/>
          <w:szCs w:val="20"/>
        </w:rPr>
        <w:t xml:space="preserve"> </w:t>
      </w:r>
      <w:r w:rsidR="0005179E" w:rsidRPr="00DD35A6">
        <w:rPr>
          <w:rFonts w:ascii="Arial" w:hAnsi="Arial" w:cs="Arial"/>
          <w:sz w:val="20"/>
          <w:szCs w:val="20"/>
        </w:rPr>
        <w:t>27</w:t>
      </w:r>
      <w:proofErr w:type="gramEnd"/>
      <w:r w:rsidRPr="00DD35A6">
        <w:rPr>
          <w:rFonts w:ascii="Arial" w:hAnsi="Arial" w:cs="Arial"/>
          <w:sz w:val="20"/>
          <w:szCs w:val="20"/>
        </w:rPr>
        <w:t xml:space="preserve"> Mars </w:t>
      </w:r>
      <w:r w:rsidR="0005179E" w:rsidRPr="00DD35A6">
        <w:rPr>
          <w:rFonts w:ascii="Arial" w:hAnsi="Arial" w:cs="Arial"/>
          <w:sz w:val="20"/>
          <w:szCs w:val="20"/>
        </w:rPr>
        <w:t xml:space="preserve">via l’application d’inscription </w:t>
      </w:r>
      <w:proofErr w:type="spellStart"/>
      <w:r w:rsidR="0005179E" w:rsidRPr="00DD35A6">
        <w:rPr>
          <w:rFonts w:ascii="Arial" w:hAnsi="Arial" w:cs="Arial"/>
          <w:sz w:val="20"/>
          <w:szCs w:val="20"/>
        </w:rPr>
        <w:t>sportsnconnect</w:t>
      </w:r>
      <w:r w:rsidRPr="00DD35A6">
        <w:rPr>
          <w:rFonts w:ascii="Arial" w:hAnsi="Arial" w:cs="Arial"/>
          <w:sz w:val="20"/>
          <w:szCs w:val="20"/>
        </w:rPr>
        <w:t>.</w:t>
      </w:r>
      <w:r w:rsidR="0005179E" w:rsidRPr="00DD35A6">
        <w:rPr>
          <w:rFonts w:ascii="Arial" w:hAnsi="Arial" w:cs="Arial"/>
          <w:sz w:val="20"/>
          <w:szCs w:val="20"/>
        </w:rPr>
        <w:t>ou</w:t>
      </w:r>
      <w:proofErr w:type="spellEnd"/>
      <w:r w:rsidR="0005179E" w:rsidRPr="00DD35A6">
        <w:rPr>
          <w:rFonts w:ascii="Arial" w:hAnsi="Arial" w:cs="Arial"/>
          <w:sz w:val="20"/>
          <w:szCs w:val="20"/>
        </w:rPr>
        <w:t xml:space="preserve"> </w:t>
      </w:r>
      <w:r w:rsidR="00DD35A6" w:rsidRPr="00DD35A6">
        <w:rPr>
          <w:rFonts w:ascii="Arial" w:hAnsi="Arial" w:cs="Arial"/>
          <w:sz w:val="20"/>
          <w:szCs w:val="20"/>
        </w:rPr>
        <w:t xml:space="preserve">sur place </w:t>
      </w:r>
      <w:r w:rsidR="0005179E" w:rsidRPr="00DD35A6">
        <w:rPr>
          <w:rFonts w:ascii="Arial" w:hAnsi="Arial" w:cs="Arial"/>
          <w:sz w:val="20"/>
          <w:szCs w:val="20"/>
        </w:rPr>
        <w:t xml:space="preserve">via le chronométreur </w:t>
      </w:r>
      <w:proofErr w:type="spellStart"/>
      <w:r w:rsidR="00EE61E4">
        <w:rPr>
          <w:rFonts w:ascii="Arial" w:hAnsi="Arial" w:cs="Arial"/>
          <w:sz w:val="20"/>
          <w:szCs w:val="20"/>
        </w:rPr>
        <w:t>Chronosphères</w:t>
      </w:r>
      <w:proofErr w:type="spellEnd"/>
      <w:r w:rsidR="00EE61E4">
        <w:rPr>
          <w:rFonts w:ascii="Arial" w:hAnsi="Arial" w:cs="Arial"/>
          <w:sz w:val="20"/>
          <w:szCs w:val="20"/>
        </w:rPr>
        <w:t xml:space="preserve"> </w:t>
      </w:r>
      <w:r w:rsidR="00DD35A6" w:rsidRPr="00DD35A6">
        <w:rPr>
          <w:rFonts w:ascii="Arial" w:hAnsi="Arial" w:cs="Arial"/>
          <w:sz w:val="20"/>
          <w:szCs w:val="20"/>
        </w:rPr>
        <w:t>le</w:t>
      </w:r>
      <w:r w:rsidR="0005179E" w:rsidRPr="00DD35A6">
        <w:rPr>
          <w:rFonts w:ascii="Arial" w:hAnsi="Arial" w:cs="Arial"/>
          <w:sz w:val="20"/>
          <w:szCs w:val="20"/>
        </w:rPr>
        <w:t xml:space="preserve"> samedi 29 Mars 2025</w:t>
      </w:r>
    </w:p>
    <w:p w14:paraId="3B2EDE08" w14:textId="235AC31F" w:rsidR="001D5BF3" w:rsidRDefault="001D5BF3" w:rsidP="001D5BF3">
      <w:pPr>
        <w:pStyle w:val="Paragraphedeliste"/>
        <w:tabs>
          <w:tab w:val="left" w:pos="824"/>
        </w:tabs>
        <w:spacing w:before="181" w:line="403" w:lineRule="auto"/>
        <w:ind w:left="116" w:right="9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D35A6">
        <w:rPr>
          <w:rFonts w:ascii="Arial" w:hAnsi="Arial" w:cs="Arial"/>
          <w:sz w:val="20"/>
          <w:szCs w:val="20"/>
        </w:rPr>
        <w:t xml:space="preserve">Le choix pourra </w:t>
      </w:r>
      <w:r w:rsidR="005022DE" w:rsidRPr="00DD35A6">
        <w:rPr>
          <w:rFonts w:ascii="Arial" w:hAnsi="Arial" w:cs="Arial"/>
          <w:sz w:val="20"/>
          <w:szCs w:val="20"/>
        </w:rPr>
        <w:t xml:space="preserve">également </w:t>
      </w:r>
      <w:r w:rsidRPr="00DD35A6">
        <w:rPr>
          <w:rFonts w:ascii="Arial" w:hAnsi="Arial" w:cs="Arial"/>
          <w:sz w:val="20"/>
          <w:szCs w:val="20"/>
        </w:rPr>
        <w:t xml:space="preserve">se faire LIBREMENT EN COURS D'ÉPREUVE mais les participants ne seront pas classés sur le parcours pratiqué s’ils ne l’ont pas </w:t>
      </w:r>
      <w:r w:rsidR="00F11783" w:rsidRPr="00DD35A6">
        <w:rPr>
          <w:rFonts w:ascii="Arial" w:hAnsi="Arial" w:cs="Arial"/>
          <w:sz w:val="20"/>
          <w:szCs w:val="20"/>
        </w:rPr>
        <w:t>déclaré</w:t>
      </w:r>
      <w:r w:rsidR="005022DE" w:rsidRPr="00DD35A6">
        <w:rPr>
          <w:rFonts w:ascii="Arial" w:hAnsi="Arial" w:cs="Arial"/>
          <w:sz w:val="20"/>
          <w:szCs w:val="20"/>
        </w:rPr>
        <w:t xml:space="preserve"> </w:t>
      </w:r>
      <w:r w:rsidR="0005179E" w:rsidRPr="00DD35A6">
        <w:rPr>
          <w:rFonts w:ascii="Arial" w:hAnsi="Arial" w:cs="Arial"/>
          <w:sz w:val="20"/>
          <w:szCs w:val="20"/>
        </w:rPr>
        <w:t xml:space="preserve">dans les délais </w:t>
      </w:r>
      <w:r w:rsidR="005022DE" w:rsidRPr="00DD35A6">
        <w:rPr>
          <w:rFonts w:ascii="Arial" w:hAnsi="Arial" w:cs="Arial"/>
          <w:sz w:val="20"/>
          <w:szCs w:val="20"/>
        </w:rPr>
        <w:t>auprès de l’organisation</w:t>
      </w:r>
      <w:r w:rsidRPr="00DD35A6">
        <w:rPr>
          <w:rFonts w:ascii="Arial" w:hAnsi="Arial" w:cs="Arial"/>
          <w:sz w:val="20"/>
          <w:szCs w:val="20"/>
        </w:rPr>
        <w:t>.</w:t>
      </w:r>
    </w:p>
    <w:p w14:paraId="1008A27D" w14:textId="77777777" w:rsidR="001D5BF3" w:rsidRDefault="001D5BF3" w:rsidP="001D5BF3">
      <w:pPr>
        <w:pStyle w:val="Paragraphedeliste"/>
        <w:tabs>
          <w:tab w:val="left" w:pos="824"/>
        </w:tabs>
        <w:spacing w:before="181" w:line="403" w:lineRule="auto"/>
        <w:ind w:left="116" w:right="9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noter que compte tenu des départs séparés des parcours, les circuits ne seront pas forcément </w:t>
      </w:r>
      <w:r w:rsidR="005022DE">
        <w:rPr>
          <w:rFonts w:ascii="Arial" w:hAnsi="Arial" w:cs="Arial"/>
          <w:sz w:val="20"/>
          <w:szCs w:val="20"/>
        </w:rPr>
        <w:t>« </w:t>
      </w:r>
      <w:r>
        <w:rPr>
          <w:rFonts w:ascii="Arial" w:hAnsi="Arial" w:cs="Arial"/>
          <w:sz w:val="20"/>
          <w:szCs w:val="20"/>
        </w:rPr>
        <w:t>ouverts</w:t>
      </w:r>
      <w:r w:rsidR="005022DE">
        <w:rPr>
          <w:rFonts w:ascii="Arial" w:hAnsi="Arial" w:cs="Arial"/>
          <w:sz w:val="20"/>
          <w:szCs w:val="20"/>
        </w:rPr>
        <w:t> »</w:t>
      </w:r>
      <w:r>
        <w:rPr>
          <w:rFonts w:ascii="Arial" w:hAnsi="Arial" w:cs="Arial"/>
          <w:sz w:val="20"/>
          <w:szCs w:val="20"/>
        </w:rPr>
        <w:t xml:space="preserve"> pour les premiers cyclosportifs changeant de parcours. </w:t>
      </w:r>
    </w:p>
    <w:p w14:paraId="364E5720" w14:textId="77777777" w:rsidR="001D5BF3" w:rsidRDefault="001D5BF3" w:rsidP="001D5BF3">
      <w:pPr>
        <w:pStyle w:val="Paragraphedeliste"/>
        <w:tabs>
          <w:tab w:val="left" w:pos="824"/>
        </w:tabs>
        <w:spacing w:before="181" w:line="403" w:lineRule="auto"/>
        <w:ind w:left="116" w:right="96" w:firstLine="0"/>
      </w:pPr>
      <w:r>
        <w:rPr>
          <w:rFonts w:ascii="Arial" w:hAnsi="Arial" w:cs="Arial"/>
          <w:sz w:val="20"/>
          <w:szCs w:val="20"/>
        </w:rPr>
        <w:t xml:space="preserve"> </w:t>
      </w:r>
      <w:r w:rsidRPr="00DD35A6">
        <w:rPr>
          <w:rFonts w:ascii="Arial" w:hAnsi="Arial" w:cs="Arial"/>
          <w:sz w:val="20"/>
          <w:szCs w:val="20"/>
        </w:rPr>
        <w:t>Le temps de course sera cependant fourni aux participants ayant changé de parcours.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712590" w14:textId="77777777" w:rsidR="007449A2" w:rsidRDefault="00000000" w:rsidP="001D5BF3">
      <w:pPr>
        <w:pStyle w:val="Paragraphedeliste"/>
        <w:tabs>
          <w:tab w:val="left" w:pos="824"/>
        </w:tabs>
        <w:spacing w:before="181" w:line="403" w:lineRule="auto"/>
        <w:ind w:left="116" w:right="6848" w:firstLine="0"/>
      </w:pPr>
      <w:r>
        <w:rPr>
          <w:u w:val="single"/>
        </w:rPr>
        <w:t>ARTICLE 4 – VAE</w:t>
      </w:r>
    </w:p>
    <w:p w14:paraId="6DBAF554" w14:textId="77777777" w:rsidR="007449A2" w:rsidRDefault="00000000">
      <w:pPr>
        <w:pStyle w:val="Corpsdetexte"/>
        <w:spacing w:before="0" w:line="259" w:lineRule="auto"/>
        <w:ind w:right="165"/>
        <w:jc w:val="both"/>
      </w:pPr>
      <w:r>
        <w:t>L’usage</w:t>
      </w:r>
      <w:r>
        <w:rPr>
          <w:spacing w:val="-5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électrique</w:t>
      </w:r>
      <w:r>
        <w:rPr>
          <w:spacing w:val="-3"/>
        </w:rPr>
        <w:t xml:space="preserve"> </w:t>
      </w:r>
      <w:r>
        <w:t>permet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l’événement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esprit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convivialité et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partage.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Vélos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électrique</w:t>
      </w:r>
      <w:r>
        <w:rPr>
          <w:spacing w:val="-5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admis</w:t>
      </w:r>
      <w:r>
        <w:rPr>
          <w:spacing w:val="-5"/>
        </w:rPr>
        <w:t xml:space="preserve"> </w:t>
      </w:r>
      <w:r>
        <w:t>uniquement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formule</w:t>
      </w:r>
      <w:r>
        <w:rPr>
          <w:spacing w:val="-5"/>
        </w:rPr>
        <w:t xml:space="preserve"> </w:t>
      </w:r>
      <w:r>
        <w:t>randonnée</w:t>
      </w:r>
      <w:r>
        <w:rPr>
          <w:spacing w:val="-6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 parcours :</w:t>
      </w:r>
      <w:r>
        <w:rPr>
          <w:spacing w:val="40"/>
        </w:rPr>
        <w:t xml:space="preserve"> </w:t>
      </w:r>
      <w:r>
        <w:t>" La GOBIK", " La Sésame ", et "La Montilienne".</w:t>
      </w:r>
    </w:p>
    <w:p w14:paraId="386286A3" w14:textId="77777777" w:rsidR="007449A2" w:rsidRDefault="00000000">
      <w:pPr>
        <w:pStyle w:val="Corpsdetexte"/>
        <w:spacing w:before="157" w:line="259" w:lineRule="auto"/>
      </w:pPr>
      <w:r>
        <w:t>Les</w:t>
      </w:r>
      <w:r>
        <w:rPr>
          <w:spacing w:val="-8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doivent</w:t>
      </w:r>
      <w:r>
        <w:rPr>
          <w:spacing w:val="-8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autonomie</w:t>
      </w:r>
      <w:r>
        <w:rPr>
          <w:spacing w:val="-8"/>
        </w:rPr>
        <w:t xml:space="preserve"> </w:t>
      </w:r>
      <w:r>
        <w:t>énergétique</w:t>
      </w:r>
      <w:r>
        <w:rPr>
          <w:spacing w:val="-8"/>
        </w:rPr>
        <w:t xml:space="preserve"> </w:t>
      </w:r>
      <w:r>
        <w:t>totale,</w:t>
      </w:r>
      <w:r>
        <w:rPr>
          <w:spacing w:val="-8"/>
        </w:rPr>
        <w:t xml:space="preserve"> </w:t>
      </w:r>
      <w:r>
        <w:t>aucune</w:t>
      </w:r>
      <w:r>
        <w:rPr>
          <w:spacing w:val="-8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"batterie"</w:t>
      </w:r>
      <w:r>
        <w:rPr>
          <w:spacing w:val="-8"/>
        </w:rPr>
        <w:t xml:space="preserve"> </w:t>
      </w:r>
      <w:r>
        <w:t>n'est prévue par l'organisateur.</w:t>
      </w:r>
    </w:p>
    <w:p w14:paraId="36D3DD14" w14:textId="77777777" w:rsidR="0005179E" w:rsidRDefault="0005179E">
      <w:pPr>
        <w:pStyle w:val="Corpsdetexte"/>
        <w:spacing w:before="157" w:line="259" w:lineRule="auto"/>
      </w:pPr>
    </w:p>
    <w:p w14:paraId="78D51524" w14:textId="77777777" w:rsidR="007449A2" w:rsidRDefault="00000000">
      <w:pPr>
        <w:pStyle w:val="Corpsdetexte"/>
      </w:pPr>
      <w:r>
        <w:rPr>
          <w:u w:val="single"/>
        </w:rPr>
        <w:t>ARTICLE</w:t>
      </w:r>
      <w:r>
        <w:rPr>
          <w:spacing w:val="-5"/>
          <w:u w:val="single"/>
        </w:rPr>
        <w:t xml:space="preserve"> </w:t>
      </w: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RETRAIT</w:t>
      </w:r>
      <w:r>
        <w:rPr>
          <w:spacing w:val="-5"/>
          <w:u w:val="single"/>
        </w:rPr>
        <w:t xml:space="preserve"> </w:t>
      </w:r>
      <w:r>
        <w:rPr>
          <w:u w:val="single"/>
        </w:rPr>
        <w:t>DES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DOSSARDS</w:t>
      </w:r>
    </w:p>
    <w:p w14:paraId="02E9B411" w14:textId="09721DB1" w:rsidR="007449A2" w:rsidRPr="00DD35A6" w:rsidRDefault="00000000" w:rsidP="00DD35A6">
      <w:pPr>
        <w:pStyle w:val="Corpsdetexte"/>
        <w:spacing w:before="183"/>
      </w:pPr>
      <w:r>
        <w:t>Les</w:t>
      </w:r>
      <w:r>
        <w:rPr>
          <w:spacing w:val="-1"/>
        </w:rPr>
        <w:t xml:space="preserve"> </w:t>
      </w:r>
      <w:r>
        <w:t>dossards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retirer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"l’Espace</w:t>
      </w:r>
      <w:r>
        <w:rPr>
          <w:spacing w:val="-1"/>
        </w:rPr>
        <w:t xml:space="preserve"> </w:t>
      </w:r>
      <w:r>
        <w:t>Accueil"</w:t>
      </w:r>
      <w:r>
        <w:rPr>
          <w:spacing w:val="-1"/>
        </w:rPr>
        <w:t xml:space="preserve"> </w:t>
      </w:r>
      <w:r>
        <w:t>situé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village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exposants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Montélimar</w:t>
      </w:r>
      <w:r>
        <w:rPr>
          <w:spacing w:val="-1"/>
        </w:rPr>
        <w:t xml:space="preserve"> </w:t>
      </w:r>
      <w:r>
        <w:rPr>
          <w:spacing w:val="-10"/>
        </w:rPr>
        <w:t>à</w:t>
      </w:r>
      <w:r w:rsidR="00DD35A6">
        <w:t xml:space="preserve"> </w:t>
      </w:r>
      <w:r>
        <w:t>compter</w:t>
      </w:r>
      <w:r>
        <w:rPr>
          <w:spacing w:val="-4"/>
        </w:rPr>
        <w:t xml:space="preserve"> </w:t>
      </w:r>
      <w:r w:rsidRPr="00EE61E4">
        <w:rPr>
          <w:b/>
          <w:bCs/>
        </w:rPr>
        <w:lastRenderedPageBreak/>
        <w:t>du</w:t>
      </w:r>
      <w:r w:rsidRPr="00EE61E4">
        <w:rPr>
          <w:b/>
          <w:bCs/>
          <w:spacing w:val="-1"/>
        </w:rPr>
        <w:t xml:space="preserve"> </w:t>
      </w:r>
      <w:r w:rsidRPr="00EE61E4">
        <w:rPr>
          <w:b/>
          <w:bCs/>
        </w:rPr>
        <w:t>Samedi</w:t>
      </w:r>
      <w:r w:rsidRPr="00EE61E4">
        <w:rPr>
          <w:b/>
          <w:bCs/>
          <w:spacing w:val="-3"/>
        </w:rPr>
        <w:t xml:space="preserve"> </w:t>
      </w:r>
      <w:r w:rsidR="004E393F" w:rsidRPr="00EE61E4">
        <w:rPr>
          <w:b/>
          <w:bCs/>
        </w:rPr>
        <w:t>29</w:t>
      </w:r>
      <w:r w:rsidRPr="00EE61E4">
        <w:rPr>
          <w:b/>
          <w:bCs/>
        </w:rPr>
        <w:t xml:space="preserve"> mars 202</w:t>
      </w:r>
      <w:r w:rsidR="004E393F" w:rsidRPr="00EE61E4">
        <w:rPr>
          <w:b/>
          <w:bCs/>
        </w:rPr>
        <w:t>5</w:t>
      </w:r>
      <w:r w:rsidRPr="00EE61E4">
        <w:rPr>
          <w:b/>
          <w:bCs/>
          <w:spacing w:val="-1"/>
        </w:rPr>
        <w:t xml:space="preserve"> </w:t>
      </w:r>
      <w:r w:rsidRPr="00EE61E4">
        <w:rPr>
          <w:b/>
          <w:bCs/>
        </w:rPr>
        <w:t>de</w:t>
      </w:r>
      <w:r w:rsidRPr="00EE61E4">
        <w:rPr>
          <w:b/>
          <w:bCs/>
          <w:spacing w:val="-2"/>
        </w:rPr>
        <w:t xml:space="preserve"> </w:t>
      </w:r>
      <w:r w:rsidRPr="00EE61E4">
        <w:rPr>
          <w:b/>
          <w:bCs/>
        </w:rPr>
        <w:t>11H00 à</w:t>
      </w:r>
      <w:r w:rsidRPr="00EE61E4">
        <w:rPr>
          <w:b/>
          <w:bCs/>
          <w:spacing w:val="-3"/>
        </w:rPr>
        <w:t xml:space="preserve"> </w:t>
      </w:r>
      <w:r w:rsidRPr="00EE61E4">
        <w:rPr>
          <w:b/>
          <w:bCs/>
        </w:rPr>
        <w:t>19H00</w:t>
      </w:r>
      <w:r w:rsidRPr="00EE61E4">
        <w:rPr>
          <w:b/>
          <w:bCs/>
          <w:spacing w:val="-4"/>
        </w:rPr>
        <w:t xml:space="preserve"> </w:t>
      </w:r>
      <w:r w:rsidRPr="00EE61E4">
        <w:rPr>
          <w:b/>
          <w:bCs/>
        </w:rPr>
        <w:t>et</w:t>
      </w:r>
      <w:r w:rsidRPr="00EE61E4">
        <w:rPr>
          <w:b/>
          <w:bCs/>
          <w:spacing w:val="-1"/>
        </w:rPr>
        <w:t xml:space="preserve"> </w:t>
      </w:r>
      <w:r w:rsidRPr="00EE61E4">
        <w:rPr>
          <w:b/>
          <w:bCs/>
        </w:rPr>
        <w:t>le</w:t>
      </w:r>
      <w:r w:rsidRPr="00EE61E4">
        <w:rPr>
          <w:b/>
          <w:bCs/>
          <w:spacing w:val="-2"/>
        </w:rPr>
        <w:t xml:space="preserve"> </w:t>
      </w:r>
      <w:r w:rsidRPr="00EE61E4">
        <w:rPr>
          <w:b/>
          <w:bCs/>
        </w:rPr>
        <w:t>Dimanche</w:t>
      </w:r>
      <w:r w:rsidRPr="00EE61E4">
        <w:rPr>
          <w:b/>
          <w:bCs/>
          <w:spacing w:val="-2"/>
        </w:rPr>
        <w:t xml:space="preserve"> </w:t>
      </w:r>
      <w:r w:rsidR="004E393F" w:rsidRPr="00EE61E4">
        <w:rPr>
          <w:b/>
          <w:bCs/>
        </w:rPr>
        <w:t>30</w:t>
      </w:r>
      <w:r w:rsidRPr="00EE61E4">
        <w:rPr>
          <w:b/>
          <w:bCs/>
          <w:spacing w:val="-1"/>
        </w:rPr>
        <w:t xml:space="preserve"> </w:t>
      </w:r>
      <w:r w:rsidRPr="00EE61E4">
        <w:rPr>
          <w:b/>
          <w:bCs/>
        </w:rPr>
        <w:t>mars</w:t>
      </w:r>
      <w:r w:rsidRPr="00EE61E4">
        <w:rPr>
          <w:b/>
          <w:bCs/>
          <w:spacing w:val="-2"/>
        </w:rPr>
        <w:t xml:space="preserve"> </w:t>
      </w:r>
      <w:r w:rsidRPr="00EE61E4">
        <w:rPr>
          <w:b/>
          <w:bCs/>
        </w:rPr>
        <w:t>202</w:t>
      </w:r>
      <w:r w:rsidR="004E393F" w:rsidRPr="00EE61E4">
        <w:rPr>
          <w:b/>
          <w:bCs/>
        </w:rPr>
        <w:t>5</w:t>
      </w:r>
      <w:r w:rsidRPr="00EE61E4">
        <w:rPr>
          <w:b/>
          <w:bCs/>
        </w:rPr>
        <w:t xml:space="preserve"> </w:t>
      </w:r>
      <w:r w:rsidRPr="00E157D2">
        <w:rPr>
          <w:b/>
          <w:bCs/>
        </w:rPr>
        <w:t>de</w:t>
      </w:r>
      <w:r w:rsidRPr="00E157D2">
        <w:rPr>
          <w:b/>
          <w:bCs/>
          <w:spacing w:val="-1"/>
        </w:rPr>
        <w:t xml:space="preserve"> </w:t>
      </w:r>
      <w:r w:rsidRPr="00E157D2">
        <w:rPr>
          <w:b/>
          <w:bCs/>
        </w:rPr>
        <w:t>6H</w:t>
      </w:r>
      <w:r w:rsidR="008B683E" w:rsidRPr="00E157D2">
        <w:rPr>
          <w:b/>
          <w:bCs/>
        </w:rPr>
        <w:t>30</w:t>
      </w:r>
      <w:r w:rsidRPr="00E157D2">
        <w:rPr>
          <w:b/>
          <w:bCs/>
        </w:rPr>
        <w:t xml:space="preserve"> à</w:t>
      </w:r>
      <w:r w:rsidRPr="00E157D2">
        <w:rPr>
          <w:b/>
          <w:bCs/>
          <w:spacing w:val="-2"/>
        </w:rPr>
        <w:t xml:space="preserve"> </w:t>
      </w:r>
      <w:r w:rsidR="00B226BA" w:rsidRPr="00E157D2">
        <w:rPr>
          <w:b/>
          <w:bCs/>
          <w:spacing w:val="-2"/>
        </w:rPr>
        <w:t>8h</w:t>
      </w:r>
      <w:r w:rsidR="008B683E" w:rsidRPr="00E157D2">
        <w:rPr>
          <w:b/>
          <w:bCs/>
          <w:spacing w:val="-2"/>
        </w:rPr>
        <w:t>45</w:t>
      </w:r>
      <w:r w:rsidR="008B683E">
        <w:rPr>
          <w:b/>
          <w:bCs/>
          <w:spacing w:val="-2"/>
        </w:rPr>
        <w:t xml:space="preserve"> </w:t>
      </w:r>
    </w:p>
    <w:p w14:paraId="5AADAAEB" w14:textId="6F09EAD7" w:rsidR="007449A2" w:rsidRDefault="00000000">
      <w:pPr>
        <w:pStyle w:val="Corpsdetexte"/>
        <w:spacing w:before="183" w:line="259" w:lineRule="auto"/>
        <w:ind w:right="205"/>
      </w:pPr>
      <w:r w:rsidRPr="00DD35A6">
        <w:t>Aucun</w:t>
      </w:r>
      <w:r w:rsidRPr="00DD35A6">
        <w:rPr>
          <w:spacing w:val="-1"/>
        </w:rPr>
        <w:t xml:space="preserve"> </w:t>
      </w:r>
      <w:r w:rsidRPr="00DD35A6">
        <w:t>dossard ne</w:t>
      </w:r>
      <w:r w:rsidRPr="00DD35A6">
        <w:rPr>
          <w:spacing w:val="-3"/>
        </w:rPr>
        <w:t xml:space="preserve"> </w:t>
      </w:r>
      <w:r w:rsidRPr="00DD35A6">
        <w:t>sera</w:t>
      </w:r>
      <w:r w:rsidRPr="00DD35A6">
        <w:rPr>
          <w:spacing w:val="-3"/>
        </w:rPr>
        <w:t xml:space="preserve"> </w:t>
      </w:r>
      <w:r w:rsidRPr="00DD35A6">
        <w:t>expédié par courrier et</w:t>
      </w:r>
      <w:r w:rsidRPr="00DD35A6">
        <w:rPr>
          <w:spacing w:val="-3"/>
        </w:rPr>
        <w:t xml:space="preserve"> </w:t>
      </w:r>
      <w:r w:rsidRPr="00DD35A6">
        <w:t>chaque</w:t>
      </w:r>
      <w:r w:rsidRPr="00DD35A6">
        <w:rPr>
          <w:spacing w:val="-2"/>
        </w:rPr>
        <w:t xml:space="preserve"> </w:t>
      </w:r>
      <w:r w:rsidRPr="00DD35A6">
        <w:t>concurrent régulièrement inscrit devra</w:t>
      </w:r>
      <w:r w:rsidRPr="00DD35A6">
        <w:rPr>
          <w:spacing w:val="-3"/>
        </w:rPr>
        <w:t xml:space="preserve"> </w:t>
      </w:r>
      <w:r w:rsidRPr="00DD35A6">
        <w:t>retirer son</w:t>
      </w:r>
      <w:r>
        <w:t xml:space="preserve"> dossard en main propre</w:t>
      </w:r>
      <w:r w:rsidR="004E393F">
        <w:t xml:space="preserve"> </w:t>
      </w:r>
      <w:r>
        <w:t xml:space="preserve">(pour des cas </w:t>
      </w:r>
      <w:r w:rsidR="00F11783">
        <w:t>particuliers :</w:t>
      </w:r>
      <w:r>
        <w:t xml:space="preserve"> présentation de pièce d'identité et procuration admise). Toute affectation de dossard est ferme et définitive.</w:t>
      </w:r>
    </w:p>
    <w:p w14:paraId="5382E2CC" w14:textId="77777777" w:rsidR="005022DE" w:rsidRDefault="00000000" w:rsidP="005022DE">
      <w:pPr>
        <w:pStyle w:val="Corpsdetexte"/>
        <w:spacing w:before="160" w:line="259" w:lineRule="auto"/>
      </w:pPr>
      <w:r>
        <w:t>La liste des</w:t>
      </w:r>
      <w:r>
        <w:rPr>
          <w:spacing w:val="-3"/>
        </w:rPr>
        <w:t xml:space="preserve"> </w:t>
      </w:r>
      <w:r>
        <w:t>inscrits</w:t>
      </w:r>
      <w:r>
        <w:rPr>
          <w:spacing w:val="-1"/>
        </w:rPr>
        <w:t xml:space="preserve"> </w:t>
      </w:r>
      <w:r>
        <w:t>sera consultable via le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www/corimadrômeprovençale.fr en</w:t>
      </w:r>
      <w:r>
        <w:rPr>
          <w:spacing w:val="-4"/>
        </w:rPr>
        <w:t xml:space="preserve"> </w:t>
      </w:r>
      <w:r>
        <w:t>lien avec</w:t>
      </w:r>
      <w:r>
        <w:rPr>
          <w:spacing w:val="-4"/>
        </w:rPr>
        <w:t xml:space="preserve"> </w:t>
      </w:r>
      <w:r>
        <w:t>notre partenaire SPORTS’NCONNECT</w:t>
      </w:r>
    </w:p>
    <w:p w14:paraId="5F438C64" w14:textId="77777777" w:rsidR="007449A2" w:rsidRDefault="00000000" w:rsidP="005022DE">
      <w:pPr>
        <w:pStyle w:val="Corpsdetexte"/>
        <w:spacing w:before="160" w:line="259" w:lineRule="auto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SÉCURITÉ</w:t>
      </w:r>
    </w:p>
    <w:p w14:paraId="3D6DC1D4" w14:textId="77777777" w:rsidR="007449A2" w:rsidRDefault="007449A2">
      <w:pPr>
        <w:pStyle w:val="Corpsdetexte"/>
        <w:spacing w:before="4"/>
        <w:ind w:left="0"/>
        <w:rPr>
          <w:sz w:val="10"/>
        </w:rPr>
      </w:pPr>
    </w:p>
    <w:p w14:paraId="36B1B244" w14:textId="77777777" w:rsidR="007449A2" w:rsidRDefault="00000000">
      <w:pPr>
        <w:spacing w:before="57"/>
        <w:ind w:left="116"/>
        <w:rPr>
          <w:i/>
        </w:rPr>
      </w:pPr>
      <w:r>
        <w:rPr>
          <w:i/>
          <w:u w:val="single"/>
        </w:rPr>
        <w:t>6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–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1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–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Sécurité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course</w:t>
      </w:r>
    </w:p>
    <w:p w14:paraId="5A10A2C8" w14:textId="77777777" w:rsidR="007449A2" w:rsidRDefault="007449A2">
      <w:pPr>
        <w:pStyle w:val="Corpsdetexte"/>
        <w:spacing w:before="1"/>
        <w:ind w:left="0"/>
        <w:rPr>
          <w:i/>
          <w:sz w:val="10"/>
        </w:rPr>
      </w:pPr>
    </w:p>
    <w:p w14:paraId="4B41C8D1" w14:textId="32A4A949" w:rsidR="007449A2" w:rsidRDefault="004E393F">
      <w:pPr>
        <w:pStyle w:val="Corpsdetexte"/>
        <w:spacing w:before="57" w:line="259" w:lineRule="auto"/>
      </w:pPr>
      <w:r w:rsidRPr="00DD35A6">
        <w:rPr>
          <w:b/>
          <w:bCs/>
        </w:rPr>
        <w:t xml:space="preserve">Chaque circuit </w:t>
      </w:r>
      <w:r w:rsidR="00F11783" w:rsidRPr="00DD35A6">
        <w:rPr>
          <w:b/>
          <w:bCs/>
        </w:rPr>
        <w:t>c</w:t>
      </w:r>
      <w:r w:rsidRPr="00DD35A6">
        <w:rPr>
          <w:b/>
          <w:bCs/>
        </w:rPr>
        <w:t>yclosportif</w:t>
      </w:r>
      <w:r w:rsidRPr="00DD35A6">
        <w:t xml:space="preserve"> </w:t>
      </w:r>
      <w:r>
        <w:t>bénéficiera</w:t>
      </w:r>
      <w:r>
        <w:rPr>
          <w:spacing w:val="-11"/>
        </w:rPr>
        <w:t xml:space="preserve"> </w:t>
      </w:r>
      <w:r>
        <w:t>d’une</w:t>
      </w:r>
      <w:r>
        <w:rPr>
          <w:spacing w:val="-12"/>
        </w:rPr>
        <w:t xml:space="preserve"> </w:t>
      </w:r>
      <w:r>
        <w:t>sécurité</w:t>
      </w:r>
      <w:r>
        <w:rPr>
          <w:spacing w:val="-11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avec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véhicule</w:t>
      </w:r>
      <w:r>
        <w:rPr>
          <w:spacing w:val="-11"/>
        </w:rPr>
        <w:t xml:space="preserve"> </w:t>
      </w:r>
      <w:r>
        <w:t>ouvreur,</w:t>
      </w:r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motards,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commissaires, des véhicules d’assistance ainsi que d’un véhicule "Fin de course".</w:t>
      </w:r>
    </w:p>
    <w:p w14:paraId="35C1E4ED" w14:textId="77777777" w:rsidR="007449A2" w:rsidRDefault="00000000">
      <w:pPr>
        <w:pStyle w:val="Corpsdetexte"/>
      </w:pPr>
      <w:r>
        <w:t>Les</w:t>
      </w:r>
      <w:r>
        <w:rPr>
          <w:spacing w:val="-8"/>
        </w:rPr>
        <w:t xml:space="preserve"> </w:t>
      </w:r>
      <w:r>
        <w:t>rond</w:t>
      </w:r>
      <w:r>
        <w:rPr>
          <w:spacing w:val="-7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carrefours</w:t>
      </w:r>
      <w:r>
        <w:rPr>
          <w:spacing w:val="-7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sécurisés</w:t>
      </w:r>
      <w:r>
        <w:rPr>
          <w:spacing w:val="-8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-2"/>
        </w:rPr>
        <w:t>signaleurs.</w:t>
      </w:r>
    </w:p>
    <w:p w14:paraId="6A781A42" w14:textId="77777777" w:rsidR="00B226BA" w:rsidRDefault="00000000">
      <w:pPr>
        <w:pStyle w:val="Corpsdetexte"/>
        <w:spacing w:before="183" w:line="400" w:lineRule="auto"/>
      </w:pPr>
      <w:r>
        <w:t>La</w:t>
      </w:r>
      <w:r>
        <w:rPr>
          <w:spacing w:val="-3"/>
        </w:rPr>
        <w:t xml:space="preserve"> </w:t>
      </w:r>
      <w:r>
        <w:t>présence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signaleurs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signifie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aucun</w:t>
      </w:r>
      <w:r>
        <w:rPr>
          <w:spacing w:val="-4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route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privatisée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réservée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 xml:space="preserve">l'épreuve. </w:t>
      </w:r>
    </w:p>
    <w:p w14:paraId="1C943EBB" w14:textId="77777777" w:rsidR="007449A2" w:rsidRDefault="00000000">
      <w:pPr>
        <w:pStyle w:val="Corpsdetexte"/>
        <w:spacing w:before="183" w:line="400" w:lineRule="auto"/>
      </w:pPr>
      <w:r>
        <w:t>Tous les participants devront obéir aux injonctions des motards « Sécurité » et des signaleurs.</w:t>
      </w:r>
    </w:p>
    <w:p w14:paraId="7E373CDC" w14:textId="77777777" w:rsidR="007449A2" w:rsidRDefault="00000000">
      <w:pPr>
        <w:pStyle w:val="Corpsdetexte"/>
        <w:spacing w:before="3" w:line="259" w:lineRule="auto"/>
        <w:ind w:right="137"/>
      </w:pPr>
      <w:r>
        <w:t>Tout</w:t>
      </w:r>
      <w:r>
        <w:rPr>
          <w:spacing w:val="-6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t>surpris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rouler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voie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gauche,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couper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carrefour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généralement</w:t>
      </w:r>
      <w:r>
        <w:rPr>
          <w:spacing w:val="-5"/>
        </w:rPr>
        <w:t xml:space="preserve"> </w:t>
      </w:r>
      <w:r>
        <w:t>à enfreindre cet article du règlement, engage sa propre responsabilité. Il sera automatiquement mis hors épreuve, sans appel ni discussion, s’il est vu par un membre de l'organisation.</w:t>
      </w:r>
    </w:p>
    <w:p w14:paraId="2826B537" w14:textId="77777777" w:rsidR="007449A2" w:rsidRDefault="00000000">
      <w:pPr>
        <w:pStyle w:val="Corpsdetexte"/>
        <w:spacing w:before="160"/>
      </w:pPr>
      <w:r>
        <w:t>Pour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circuits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152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121</w:t>
      </w:r>
      <w:r>
        <w:rPr>
          <w:spacing w:val="-6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voiture</w:t>
      </w:r>
      <w:r>
        <w:rPr>
          <w:spacing w:val="-3"/>
        </w:rPr>
        <w:t xml:space="preserve"> </w:t>
      </w:r>
      <w:r>
        <w:t>balais</w:t>
      </w:r>
      <w:r>
        <w:rPr>
          <w:spacing w:val="-7"/>
        </w:rPr>
        <w:t xml:space="preserve"> </w:t>
      </w:r>
      <w:r>
        <w:t>roulera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rPr>
          <w:spacing w:val="-2"/>
        </w:rPr>
        <w:t>km/h.</w:t>
      </w:r>
    </w:p>
    <w:p w14:paraId="7002CB08" w14:textId="77777777" w:rsidR="007449A2" w:rsidRDefault="00000000">
      <w:pPr>
        <w:pStyle w:val="Corpsdetexte"/>
        <w:spacing w:before="180" w:line="259" w:lineRule="auto"/>
        <w:ind w:right="336"/>
        <w:jc w:val="both"/>
      </w:pPr>
      <w:r>
        <w:t>Des</w:t>
      </w:r>
      <w:r>
        <w:rPr>
          <w:spacing w:val="-5"/>
        </w:rPr>
        <w:t xml:space="preserve"> </w:t>
      </w:r>
      <w:r>
        <w:t>barrières</w:t>
      </w:r>
      <w:r>
        <w:rPr>
          <w:spacing w:val="-6"/>
        </w:rPr>
        <w:t xml:space="preserve"> </w:t>
      </w:r>
      <w:r>
        <w:t>horaires</w:t>
      </w:r>
      <w:r>
        <w:rPr>
          <w:spacing w:val="-5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fixées</w:t>
      </w:r>
      <w:r>
        <w:rPr>
          <w:spacing w:val="-8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t>parcours</w:t>
      </w:r>
      <w:r>
        <w:rPr>
          <w:spacing w:val="-6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passage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coureurs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manière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orienter les</w:t>
      </w:r>
      <w:r>
        <w:rPr>
          <w:spacing w:val="-2"/>
        </w:rPr>
        <w:t xml:space="preserve"> </w:t>
      </w:r>
      <w:r>
        <w:t>cyclistes</w:t>
      </w:r>
      <w:r>
        <w:rPr>
          <w:spacing w:val="-4"/>
        </w:rPr>
        <w:t xml:space="preserve"> </w:t>
      </w:r>
      <w:r>
        <w:t>roulant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dessous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moyenne</w:t>
      </w:r>
      <w:r>
        <w:rPr>
          <w:spacing w:val="-2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parcours</w:t>
      </w:r>
      <w:r>
        <w:rPr>
          <w:spacing w:val="-4"/>
        </w:rPr>
        <w:t xml:space="preserve"> </w:t>
      </w:r>
      <w:r>
        <w:t>sécurisés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inférieure (présence des signaleurs).</w:t>
      </w:r>
    </w:p>
    <w:p w14:paraId="3633D9C2" w14:textId="77777777" w:rsidR="007449A2" w:rsidRDefault="00000000">
      <w:pPr>
        <w:pStyle w:val="Corpsdetexte"/>
        <w:spacing w:line="259" w:lineRule="auto"/>
        <w:ind w:right="230"/>
      </w:pPr>
      <w:r>
        <w:t>Tout</w:t>
      </w:r>
      <w:r>
        <w:rPr>
          <w:spacing w:val="-9"/>
        </w:rPr>
        <w:t xml:space="preserve"> </w:t>
      </w:r>
      <w:r>
        <w:t>participant</w:t>
      </w:r>
      <w:r>
        <w:rPr>
          <w:spacing w:val="-7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respectant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barrières</w:t>
      </w:r>
      <w:r>
        <w:rPr>
          <w:spacing w:val="-7"/>
        </w:rPr>
        <w:t xml:space="preserve"> </w:t>
      </w:r>
      <w:r>
        <w:t>horaires</w:t>
      </w:r>
      <w:r>
        <w:rPr>
          <w:spacing w:val="-6"/>
        </w:rPr>
        <w:t xml:space="preserve"> </w:t>
      </w:r>
      <w:r>
        <w:t>sera</w:t>
      </w:r>
      <w:r>
        <w:rPr>
          <w:spacing w:val="-10"/>
        </w:rPr>
        <w:t xml:space="preserve"> </w:t>
      </w:r>
      <w:r>
        <w:t>considéré</w:t>
      </w:r>
      <w:r>
        <w:rPr>
          <w:spacing w:val="-7"/>
        </w:rPr>
        <w:t xml:space="preserve"> </w:t>
      </w:r>
      <w:r>
        <w:t>comme</w:t>
      </w:r>
      <w:r>
        <w:rPr>
          <w:spacing w:val="-7"/>
        </w:rPr>
        <w:t xml:space="preserve"> </w:t>
      </w:r>
      <w:r>
        <w:t>hors</w:t>
      </w:r>
      <w:r>
        <w:rPr>
          <w:spacing w:val="-10"/>
        </w:rPr>
        <w:t xml:space="preserve"> </w:t>
      </w:r>
      <w:r>
        <w:t>cadre</w:t>
      </w:r>
      <w:r>
        <w:rPr>
          <w:spacing w:val="-9"/>
        </w:rPr>
        <w:t xml:space="preserve"> </w:t>
      </w:r>
      <w:r>
        <w:t>de l’épreuve et poursuivra sa route sous son entière responsabilité.</w:t>
      </w:r>
    </w:p>
    <w:p w14:paraId="7E35B805" w14:textId="77777777" w:rsidR="007449A2" w:rsidRDefault="00000000">
      <w:pPr>
        <w:pStyle w:val="Corpsdetexte"/>
        <w:spacing w:before="160"/>
      </w:pP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circuit</w:t>
      </w:r>
      <w:r>
        <w:rPr>
          <w:spacing w:val="-5"/>
        </w:rPr>
        <w:t xml:space="preserve"> </w:t>
      </w:r>
      <w:r>
        <w:t>92</w:t>
      </w:r>
      <w:r>
        <w:rPr>
          <w:spacing w:val="-5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voiture</w:t>
      </w:r>
      <w:r>
        <w:rPr>
          <w:spacing w:val="-3"/>
        </w:rPr>
        <w:t xml:space="preserve"> </w:t>
      </w:r>
      <w:r>
        <w:t>balais</w:t>
      </w:r>
      <w:r>
        <w:rPr>
          <w:spacing w:val="-6"/>
        </w:rPr>
        <w:t xml:space="preserve"> </w:t>
      </w:r>
      <w:r>
        <w:t>roulera</w:t>
      </w:r>
      <w:r>
        <w:rPr>
          <w:spacing w:val="-6"/>
        </w:rPr>
        <w:t xml:space="preserve"> </w:t>
      </w:r>
      <w:r w:rsidRPr="00DD35A6">
        <w:t>à</w:t>
      </w:r>
      <w:r w:rsidRPr="00DD35A6">
        <w:rPr>
          <w:spacing w:val="-5"/>
        </w:rPr>
        <w:t xml:space="preserve"> </w:t>
      </w:r>
      <w:r w:rsidR="00B226BA" w:rsidRPr="00DD35A6">
        <w:t>17</w:t>
      </w:r>
      <w:r w:rsidRPr="00DD35A6">
        <w:rPr>
          <w:spacing w:val="-4"/>
        </w:rPr>
        <w:t xml:space="preserve"> km/h.</w:t>
      </w:r>
    </w:p>
    <w:p w14:paraId="6DE1A222" w14:textId="77777777" w:rsidR="007449A2" w:rsidRDefault="00000000">
      <w:pPr>
        <w:pStyle w:val="Corpsdetexte"/>
        <w:spacing w:before="182"/>
      </w:pPr>
      <w:r w:rsidRPr="00DD35A6">
        <w:t>Tout</w:t>
      </w:r>
      <w:r w:rsidRPr="00DD35A6">
        <w:rPr>
          <w:spacing w:val="-10"/>
        </w:rPr>
        <w:t xml:space="preserve"> </w:t>
      </w:r>
      <w:r w:rsidRPr="00DD35A6">
        <w:t>engagé</w:t>
      </w:r>
      <w:r w:rsidRPr="00DD35A6">
        <w:rPr>
          <w:spacing w:val="-8"/>
        </w:rPr>
        <w:t xml:space="preserve"> </w:t>
      </w:r>
      <w:r w:rsidRPr="00DD35A6">
        <w:t>doit</w:t>
      </w:r>
      <w:r w:rsidRPr="00DD35A6">
        <w:rPr>
          <w:spacing w:val="-9"/>
        </w:rPr>
        <w:t xml:space="preserve"> </w:t>
      </w:r>
      <w:r w:rsidRPr="00DD35A6">
        <w:t>jauger</w:t>
      </w:r>
      <w:r w:rsidRPr="00DD35A6">
        <w:rPr>
          <w:spacing w:val="-6"/>
        </w:rPr>
        <w:t xml:space="preserve"> </w:t>
      </w:r>
      <w:r w:rsidRPr="00DD35A6">
        <w:t>ses</w:t>
      </w:r>
      <w:r w:rsidRPr="00DD35A6">
        <w:rPr>
          <w:spacing w:val="-8"/>
        </w:rPr>
        <w:t xml:space="preserve"> </w:t>
      </w:r>
      <w:r w:rsidRPr="00DD35A6">
        <w:t>capacités</w:t>
      </w:r>
      <w:r w:rsidRPr="00DD35A6">
        <w:rPr>
          <w:spacing w:val="-8"/>
        </w:rPr>
        <w:t xml:space="preserve"> </w:t>
      </w:r>
      <w:r w:rsidRPr="00DD35A6">
        <w:t>physiques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choix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rPr>
          <w:spacing w:val="-2"/>
        </w:rPr>
        <w:t>parcours.</w:t>
      </w:r>
    </w:p>
    <w:p w14:paraId="0415D82F" w14:textId="77777777" w:rsidR="007449A2" w:rsidRDefault="00000000">
      <w:pPr>
        <w:pStyle w:val="Corpsdetexte"/>
        <w:spacing w:before="180" w:line="259" w:lineRule="auto"/>
      </w:pPr>
      <w:r>
        <w:t>Les</w:t>
      </w:r>
      <w:r>
        <w:rPr>
          <w:spacing w:val="-7"/>
        </w:rPr>
        <w:t xml:space="preserve"> </w:t>
      </w:r>
      <w:r>
        <w:t>épreuves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tracés</w:t>
      </w:r>
      <w:r>
        <w:rPr>
          <w:spacing w:val="-5"/>
        </w:rPr>
        <w:t xml:space="preserve"> </w:t>
      </w:r>
      <w:r>
        <w:t>définis</w:t>
      </w:r>
      <w:r>
        <w:rPr>
          <w:spacing w:val="-6"/>
        </w:rPr>
        <w:t xml:space="preserve"> </w:t>
      </w:r>
      <w:r>
        <w:t>peuvent</w:t>
      </w:r>
      <w:r>
        <w:rPr>
          <w:spacing w:val="-6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modifiés,</w:t>
      </w:r>
      <w:r>
        <w:rPr>
          <w:spacing w:val="-7"/>
        </w:rPr>
        <w:t xml:space="preserve"> </w:t>
      </w:r>
      <w:r>
        <w:t>neutralisés,</w:t>
      </w:r>
      <w:r>
        <w:rPr>
          <w:spacing w:val="-7"/>
        </w:rPr>
        <w:t xml:space="preserve"> </w:t>
      </w:r>
      <w:r>
        <w:t>voire</w:t>
      </w:r>
      <w:r>
        <w:rPr>
          <w:spacing w:val="-6"/>
        </w:rPr>
        <w:t xml:space="preserve"> </w:t>
      </w:r>
      <w:r>
        <w:t>annulés,</w:t>
      </w:r>
      <w:r>
        <w:rPr>
          <w:spacing w:val="-7"/>
        </w:rPr>
        <w:t xml:space="preserve"> </w:t>
      </w:r>
      <w:r>
        <w:t>sans</w:t>
      </w:r>
      <w:r>
        <w:rPr>
          <w:spacing w:val="-6"/>
        </w:rPr>
        <w:t xml:space="preserve"> </w:t>
      </w:r>
      <w:r>
        <w:t>préavis</w:t>
      </w:r>
      <w:r>
        <w:rPr>
          <w:spacing w:val="-8"/>
        </w:rPr>
        <w:t xml:space="preserve"> </w:t>
      </w:r>
      <w:r>
        <w:t>et préjudice d’aucune sorte, par le seul directeur de l’épreuve.</w:t>
      </w:r>
    </w:p>
    <w:p w14:paraId="551330DB" w14:textId="77777777" w:rsidR="004E393F" w:rsidRDefault="00000000">
      <w:pPr>
        <w:pStyle w:val="Corpsdetexte"/>
        <w:spacing w:before="160" w:line="259" w:lineRule="auto"/>
        <w:rPr>
          <w:spacing w:val="-7"/>
        </w:rPr>
      </w:pPr>
      <w:r>
        <w:t>Une</w:t>
      </w:r>
      <w:r>
        <w:rPr>
          <w:spacing w:val="-5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médicale</w:t>
      </w:r>
      <w:r>
        <w:rPr>
          <w:spacing w:val="-5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assurée</w:t>
      </w:r>
      <w:r>
        <w:rPr>
          <w:spacing w:val="-5"/>
        </w:rPr>
        <w:t xml:space="preserve"> </w:t>
      </w:r>
      <w:r>
        <w:t>pendant</w:t>
      </w:r>
      <w:r>
        <w:rPr>
          <w:spacing w:val="-5"/>
        </w:rPr>
        <w:t xml:space="preserve"> </w:t>
      </w:r>
      <w:r>
        <w:t>l'épreuve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parcours</w:t>
      </w:r>
      <w:r>
        <w:rPr>
          <w:spacing w:val="-5"/>
        </w:rPr>
        <w:t xml:space="preserve"> </w:t>
      </w:r>
      <w:r>
        <w:t>chronométrés</w:t>
      </w:r>
      <w:r>
        <w:rPr>
          <w:spacing w:val="-7"/>
        </w:rPr>
        <w:t xml:space="preserve"> </w:t>
      </w:r>
    </w:p>
    <w:p w14:paraId="5C461AB9" w14:textId="77777777" w:rsidR="007449A2" w:rsidRDefault="00000000">
      <w:pPr>
        <w:pStyle w:val="Corpsdetexte"/>
        <w:spacing w:before="160" w:line="259" w:lineRule="auto"/>
      </w:pP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 Sécurité individuelle</w:t>
      </w:r>
    </w:p>
    <w:p w14:paraId="087C0AE5" w14:textId="77777777" w:rsidR="007449A2" w:rsidRDefault="00000000">
      <w:pPr>
        <w:pStyle w:val="Corpsdetexte"/>
      </w:pPr>
      <w:r>
        <w:t>Le</w:t>
      </w:r>
      <w:r>
        <w:rPr>
          <w:spacing w:val="-7"/>
        </w:rPr>
        <w:t xml:space="preserve"> </w:t>
      </w:r>
      <w:r>
        <w:t>port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casque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coque</w:t>
      </w:r>
      <w:r>
        <w:rPr>
          <w:spacing w:val="-6"/>
        </w:rPr>
        <w:t xml:space="preserve"> </w:t>
      </w:r>
      <w:r>
        <w:t>rigide</w:t>
      </w:r>
      <w:r>
        <w:rPr>
          <w:spacing w:val="-4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obligatoire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engagés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l’épreuve.</w:t>
      </w:r>
    </w:p>
    <w:p w14:paraId="19BAA4F2" w14:textId="77777777" w:rsidR="007449A2" w:rsidRDefault="00000000">
      <w:pPr>
        <w:pStyle w:val="Corpsdetexte"/>
        <w:spacing w:before="183" w:line="259" w:lineRule="auto"/>
        <w:ind w:right="373"/>
        <w:jc w:val="both"/>
      </w:pPr>
      <w:r>
        <w:t>Chaque</w:t>
      </w:r>
      <w:r>
        <w:rPr>
          <w:spacing w:val="-6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s’engage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respecter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prescriptions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route</w:t>
      </w:r>
      <w:r>
        <w:rPr>
          <w:spacing w:val="-6"/>
        </w:rPr>
        <w:t xml:space="preserve"> </w:t>
      </w:r>
      <w:r>
        <w:t>comme</w:t>
      </w:r>
      <w:r>
        <w:rPr>
          <w:spacing w:val="-6"/>
        </w:rPr>
        <w:t xml:space="preserve"> </w:t>
      </w:r>
      <w:r>
        <w:t>demandé</w:t>
      </w:r>
      <w:r>
        <w:rPr>
          <w:spacing w:val="-6"/>
        </w:rPr>
        <w:t xml:space="preserve"> </w:t>
      </w:r>
      <w:r>
        <w:t>par l’arrêté préfectoral.</w:t>
      </w:r>
    </w:p>
    <w:p w14:paraId="2856A2C5" w14:textId="77777777" w:rsidR="007449A2" w:rsidRDefault="00000000">
      <w:pPr>
        <w:pStyle w:val="Corpsdetexte"/>
        <w:spacing w:line="259" w:lineRule="auto"/>
        <w:ind w:right="284"/>
        <w:jc w:val="both"/>
      </w:pPr>
      <w:r>
        <w:t>En</w:t>
      </w:r>
      <w:r>
        <w:rPr>
          <w:spacing w:val="-5"/>
        </w:rPr>
        <w:t xml:space="preserve"> </w:t>
      </w:r>
      <w:r>
        <w:t>particulier</w:t>
      </w:r>
      <w:r>
        <w:rPr>
          <w:spacing w:val="-5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t>s’astreindra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rester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bord</w:t>
      </w:r>
      <w:r>
        <w:rPr>
          <w:spacing w:val="-6"/>
        </w:rPr>
        <w:t xml:space="preserve"> </w:t>
      </w:r>
      <w:r>
        <w:t>droit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route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prudence particulière lors des descentes de cols qui restent ouverts à la circulation.</w:t>
      </w:r>
    </w:p>
    <w:p w14:paraId="401DE047" w14:textId="62F72E8D" w:rsidR="007449A2" w:rsidRDefault="00000000" w:rsidP="00DD35A6">
      <w:pPr>
        <w:pStyle w:val="Corpsdetexte"/>
        <w:spacing w:line="259" w:lineRule="auto"/>
        <w:ind w:right="230"/>
      </w:pPr>
      <w:r>
        <w:t>Les comportements anti-sportifs, les non respects du règlement, des parcours balisés ou de la sécurité</w:t>
      </w:r>
      <w:r>
        <w:rPr>
          <w:spacing w:val="-9"/>
        </w:rPr>
        <w:t xml:space="preserve"> </w:t>
      </w:r>
      <w:r>
        <w:t>d’une</w:t>
      </w:r>
      <w:r>
        <w:rPr>
          <w:spacing w:val="-7"/>
        </w:rPr>
        <w:t xml:space="preserve"> </w:t>
      </w:r>
      <w:r>
        <w:t>manière</w:t>
      </w:r>
      <w:r>
        <w:rPr>
          <w:spacing w:val="-7"/>
        </w:rPr>
        <w:t xml:space="preserve"> </w:t>
      </w:r>
      <w:r>
        <w:t>générale</w:t>
      </w:r>
      <w:r>
        <w:rPr>
          <w:spacing w:val="-7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passibles</w:t>
      </w:r>
      <w:r>
        <w:rPr>
          <w:spacing w:val="-7"/>
        </w:rPr>
        <w:t xml:space="preserve"> </w:t>
      </w:r>
      <w:r>
        <w:t>d’exclusion.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même,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médical</w:t>
      </w:r>
      <w:r>
        <w:rPr>
          <w:spacing w:val="-7"/>
        </w:rPr>
        <w:t xml:space="preserve"> </w:t>
      </w:r>
      <w:r>
        <w:t>est</w:t>
      </w:r>
      <w:r w:rsidR="00DD35A6">
        <w:t xml:space="preserve"> </w:t>
      </w:r>
      <w:r>
        <w:t>habilité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suspendre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faire</w:t>
      </w:r>
      <w:r>
        <w:rPr>
          <w:spacing w:val="-6"/>
        </w:rPr>
        <w:t xml:space="preserve"> </w:t>
      </w:r>
      <w:r>
        <w:t>évacuer,</w:t>
      </w:r>
      <w:r>
        <w:rPr>
          <w:spacing w:val="-6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participant</w:t>
      </w:r>
      <w:r>
        <w:rPr>
          <w:spacing w:val="-7"/>
        </w:rPr>
        <w:t xml:space="preserve"> </w:t>
      </w:r>
      <w:r>
        <w:t>prenant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risques</w:t>
      </w:r>
      <w:r>
        <w:rPr>
          <w:spacing w:val="-6"/>
        </w:rPr>
        <w:t xml:space="preserve"> </w:t>
      </w:r>
      <w:r>
        <w:t>pouvant</w:t>
      </w:r>
      <w:r>
        <w:rPr>
          <w:spacing w:val="-6"/>
        </w:rPr>
        <w:t xml:space="preserve"> </w:t>
      </w:r>
      <w:r>
        <w:t>nuire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santé,</w:t>
      </w:r>
      <w:r>
        <w:rPr>
          <w:spacing w:val="-7"/>
        </w:rPr>
        <w:t xml:space="preserve"> </w:t>
      </w:r>
      <w:r>
        <w:t xml:space="preserve">à sa vie ou à </w:t>
      </w:r>
      <w:r>
        <w:lastRenderedPageBreak/>
        <w:t>celle des autres.</w:t>
      </w:r>
    </w:p>
    <w:p w14:paraId="5531D3D1" w14:textId="77777777" w:rsidR="007449A2" w:rsidRDefault="00000000">
      <w:pPr>
        <w:pStyle w:val="Corpsdetexte"/>
        <w:spacing w:before="165"/>
      </w:pPr>
      <w:r>
        <w:t>Les</w:t>
      </w:r>
      <w:r>
        <w:rPr>
          <w:spacing w:val="-7"/>
        </w:rPr>
        <w:t xml:space="preserve"> </w:t>
      </w:r>
      <w:r>
        <w:t>véhicules</w:t>
      </w:r>
      <w:r>
        <w:rPr>
          <w:spacing w:val="-6"/>
        </w:rPr>
        <w:t xml:space="preserve"> </w:t>
      </w:r>
      <w:r>
        <w:t>suiveurs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officiels</w:t>
      </w:r>
      <w:r>
        <w:rPr>
          <w:spacing w:val="-6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rPr>
          <w:spacing w:val="-2"/>
        </w:rPr>
        <w:t>interdits.</w:t>
      </w:r>
    </w:p>
    <w:p w14:paraId="7397D276" w14:textId="77777777" w:rsidR="007449A2" w:rsidRDefault="00000000">
      <w:pPr>
        <w:pStyle w:val="Corpsdetexte"/>
        <w:spacing w:before="180"/>
      </w:pPr>
      <w:r>
        <w:t>Tous</w:t>
      </w:r>
      <w:r>
        <w:rPr>
          <w:spacing w:val="-13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intervenants</w:t>
      </w:r>
      <w:r>
        <w:rPr>
          <w:spacing w:val="-9"/>
        </w:rPr>
        <w:t xml:space="preserve"> </w:t>
      </w:r>
      <w:r>
        <w:t>"course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sanitaire"</w:t>
      </w:r>
      <w:r>
        <w:rPr>
          <w:spacing w:val="-10"/>
        </w:rPr>
        <w:t xml:space="preserve"> </w:t>
      </w:r>
      <w:r>
        <w:t>seront</w:t>
      </w:r>
      <w:r>
        <w:rPr>
          <w:spacing w:val="-10"/>
        </w:rPr>
        <w:t xml:space="preserve"> </w:t>
      </w:r>
      <w:r>
        <w:t>équipés</w:t>
      </w:r>
      <w:r>
        <w:rPr>
          <w:spacing w:val="-10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système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communication.</w:t>
      </w:r>
    </w:p>
    <w:p w14:paraId="2271FB65" w14:textId="77777777" w:rsidR="004E393F" w:rsidRDefault="00000000">
      <w:pPr>
        <w:pStyle w:val="Corpsdetexte"/>
        <w:spacing w:before="183" w:line="400" w:lineRule="auto"/>
        <w:ind w:right="137"/>
      </w:pPr>
      <w:r>
        <w:t>Une</w:t>
      </w:r>
      <w:r>
        <w:rPr>
          <w:spacing w:val="-7"/>
        </w:rPr>
        <w:t xml:space="preserve"> </w:t>
      </w:r>
      <w:r>
        <w:t>liste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Numéros</w:t>
      </w:r>
      <w:r>
        <w:rPr>
          <w:spacing w:val="-10"/>
        </w:rPr>
        <w:t xml:space="preserve"> </w:t>
      </w:r>
      <w:r>
        <w:t>utiles</w:t>
      </w:r>
      <w:r>
        <w:rPr>
          <w:spacing w:val="-7"/>
        </w:rPr>
        <w:t xml:space="preserve"> </w:t>
      </w:r>
      <w:r>
        <w:t>(contacts</w:t>
      </w:r>
      <w:r>
        <w:rPr>
          <w:spacing w:val="-9"/>
        </w:rPr>
        <w:t xml:space="preserve"> </w:t>
      </w:r>
      <w:r>
        <w:t>téléphoniques)</w:t>
      </w:r>
      <w:r>
        <w:rPr>
          <w:spacing w:val="-9"/>
        </w:rPr>
        <w:t xml:space="preserve"> </w:t>
      </w:r>
      <w:r>
        <w:t>sera</w:t>
      </w:r>
      <w:r>
        <w:rPr>
          <w:spacing w:val="-7"/>
        </w:rPr>
        <w:t xml:space="preserve"> </w:t>
      </w:r>
      <w:r>
        <w:t>fournie</w:t>
      </w:r>
      <w:r>
        <w:rPr>
          <w:spacing w:val="-10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l’organisation</w:t>
      </w:r>
      <w:r>
        <w:rPr>
          <w:spacing w:val="-8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 xml:space="preserve">participants. </w:t>
      </w:r>
    </w:p>
    <w:p w14:paraId="09C6155B" w14:textId="77777777" w:rsidR="007449A2" w:rsidRDefault="00000000">
      <w:pPr>
        <w:pStyle w:val="Corpsdetexte"/>
        <w:spacing w:before="183" w:line="400" w:lineRule="auto"/>
        <w:ind w:right="137"/>
      </w:pPr>
      <w:r>
        <w:rPr>
          <w:u w:val="single"/>
        </w:rPr>
        <w:t>ARTICLE 7 – CLASSEMENTS</w:t>
      </w:r>
    </w:p>
    <w:p w14:paraId="719DB304" w14:textId="3C0C97F0" w:rsidR="007449A2" w:rsidRDefault="00000000" w:rsidP="00F11783">
      <w:pPr>
        <w:pStyle w:val="Corpsdetexte"/>
        <w:spacing w:before="37" w:line="259" w:lineRule="auto"/>
      </w:pPr>
      <w:r>
        <w:t>Tous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concurrents</w:t>
      </w:r>
      <w:r>
        <w:rPr>
          <w:spacing w:val="-7"/>
        </w:rPr>
        <w:t xml:space="preserve"> </w:t>
      </w:r>
      <w:r>
        <w:t>chronométrés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verront</w:t>
      </w:r>
      <w:r>
        <w:rPr>
          <w:spacing w:val="-7"/>
        </w:rPr>
        <w:t xml:space="preserve"> </w:t>
      </w:r>
      <w:r>
        <w:t>remettre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"dossard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plaque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cadre</w:t>
      </w:r>
      <w:r>
        <w:rPr>
          <w:spacing w:val="-7"/>
        </w:rPr>
        <w:t xml:space="preserve"> </w:t>
      </w:r>
      <w:r>
        <w:t>munie d’une puce électronique" qui servira de contrôle au moment du départ et à différents points du parcours. Un concurrent n’empruntant pas la totalité de l’itinéraire choisi ne pourra être classé à</w:t>
      </w:r>
      <w:r w:rsidR="00F11783">
        <w:t xml:space="preserve"> </w:t>
      </w:r>
      <w:r>
        <w:rPr>
          <w:spacing w:val="-2"/>
        </w:rPr>
        <w:t>l’arrivée.</w:t>
      </w:r>
    </w:p>
    <w:p w14:paraId="49E9993D" w14:textId="77777777" w:rsidR="007449A2" w:rsidRDefault="00000000">
      <w:pPr>
        <w:pStyle w:val="Corpsdetexte"/>
        <w:spacing w:before="180" w:line="259" w:lineRule="auto"/>
      </w:pPr>
      <w:r>
        <w:t>Le</w:t>
      </w:r>
      <w:r>
        <w:rPr>
          <w:spacing w:val="-6"/>
        </w:rPr>
        <w:t xml:space="preserve"> </w:t>
      </w:r>
      <w:r>
        <w:t>classement</w:t>
      </w:r>
      <w:r>
        <w:rPr>
          <w:spacing w:val="-8"/>
        </w:rPr>
        <w:t xml:space="preserve"> </w:t>
      </w:r>
      <w:r>
        <w:t>sera</w:t>
      </w:r>
      <w:r>
        <w:rPr>
          <w:spacing w:val="-6"/>
        </w:rPr>
        <w:t xml:space="preserve"> </w:t>
      </w:r>
      <w:r>
        <w:t>assuré</w:t>
      </w:r>
      <w:r>
        <w:rPr>
          <w:spacing w:val="-8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prestataire</w:t>
      </w:r>
      <w:r>
        <w:rPr>
          <w:spacing w:val="-8"/>
        </w:rPr>
        <w:t xml:space="preserve"> </w:t>
      </w:r>
      <w:r>
        <w:t>CHRONOSPHERES,</w:t>
      </w:r>
      <w:r>
        <w:rPr>
          <w:spacing w:val="-6"/>
        </w:rPr>
        <w:t xml:space="preserve"> </w:t>
      </w:r>
      <w:r>
        <w:t>spécialisé</w:t>
      </w:r>
      <w:r>
        <w:rPr>
          <w:spacing w:val="-8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 xml:space="preserve">chronométrage </w:t>
      </w:r>
      <w:r>
        <w:rPr>
          <w:spacing w:val="-2"/>
        </w:rPr>
        <w:t>électronique.</w:t>
      </w:r>
    </w:p>
    <w:p w14:paraId="21A88B82" w14:textId="77777777" w:rsidR="007449A2" w:rsidRDefault="00000000">
      <w:pPr>
        <w:pStyle w:val="Corpsdetexte"/>
      </w:pPr>
      <w:r>
        <w:rPr>
          <w:u w:val="single"/>
        </w:rPr>
        <w:t>ARTICLE</w:t>
      </w:r>
      <w:r>
        <w:rPr>
          <w:spacing w:val="-5"/>
          <w:u w:val="single"/>
        </w:rPr>
        <w:t xml:space="preserve"> </w:t>
      </w:r>
      <w:r>
        <w:rPr>
          <w:u w:val="single"/>
        </w:rPr>
        <w:t>8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ACTION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CARITATIVE</w:t>
      </w:r>
    </w:p>
    <w:p w14:paraId="59FCC59A" w14:textId="77777777" w:rsidR="007449A2" w:rsidRDefault="007449A2">
      <w:pPr>
        <w:pStyle w:val="Corpsdetexte"/>
        <w:spacing w:before="5"/>
        <w:ind w:left="0"/>
        <w:rPr>
          <w:sz w:val="10"/>
        </w:rPr>
      </w:pPr>
    </w:p>
    <w:p w14:paraId="51359ACF" w14:textId="77777777" w:rsidR="007449A2" w:rsidRDefault="00000000">
      <w:pPr>
        <w:pStyle w:val="Corpsdetexte"/>
        <w:spacing w:before="56"/>
      </w:pPr>
      <w:r>
        <w:t>Pour</w:t>
      </w:r>
      <w:r>
        <w:rPr>
          <w:spacing w:val="-10"/>
        </w:rPr>
        <w:t xml:space="preserve"> </w:t>
      </w:r>
      <w:r>
        <w:t>chaque</w:t>
      </w:r>
      <w:r>
        <w:rPr>
          <w:spacing w:val="-9"/>
        </w:rPr>
        <w:t xml:space="preserve"> </w:t>
      </w:r>
      <w:r>
        <w:t>participant</w:t>
      </w:r>
      <w:r>
        <w:rPr>
          <w:spacing w:val="-9"/>
        </w:rPr>
        <w:t xml:space="preserve"> </w:t>
      </w:r>
      <w:r>
        <w:t>3€</w:t>
      </w:r>
      <w:r>
        <w:rPr>
          <w:spacing w:val="-10"/>
        </w:rPr>
        <w:t xml:space="preserve"> </w:t>
      </w:r>
      <w:r>
        <w:t>seront</w:t>
      </w:r>
      <w:r>
        <w:rPr>
          <w:spacing w:val="-8"/>
        </w:rPr>
        <w:t xml:space="preserve"> </w:t>
      </w:r>
      <w:r>
        <w:t>reversés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l’opération</w:t>
      </w:r>
      <w:r>
        <w:rPr>
          <w:spacing w:val="-9"/>
        </w:rPr>
        <w:t xml:space="preserve"> </w:t>
      </w:r>
      <w:r w:rsidRPr="004E393F">
        <w:rPr>
          <w:b/>
          <w:bCs/>
          <w:color w:val="365F91" w:themeColor="accent1" w:themeShade="BF"/>
        </w:rPr>
        <w:t>’Un</w:t>
      </w:r>
      <w:r w:rsidRPr="004E393F">
        <w:rPr>
          <w:b/>
          <w:bCs/>
          <w:color w:val="365F91" w:themeColor="accent1" w:themeShade="BF"/>
          <w:spacing w:val="-8"/>
        </w:rPr>
        <w:t xml:space="preserve"> </w:t>
      </w:r>
      <w:r w:rsidRPr="004E393F">
        <w:rPr>
          <w:b/>
          <w:bCs/>
          <w:color w:val="365F91" w:themeColor="accent1" w:themeShade="BF"/>
        </w:rPr>
        <w:t>fauteuil</w:t>
      </w:r>
      <w:r w:rsidRPr="004E393F">
        <w:rPr>
          <w:b/>
          <w:bCs/>
          <w:color w:val="365F91" w:themeColor="accent1" w:themeShade="BF"/>
          <w:spacing w:val="-8"/>
        </w:rPr>
        <w:t xml:space="preserve"> </w:t>
      </w:r>
      <w:r w:rsidR="004E393F" w:rsidRPr="004E393F">
        <w:rPr>
          <w:b/>
          <w:bCs/>
          <w:color w:val="365F91" w:themeColor="accent1" w:themeShade="BF"/>
        </w:rPr>
        <w:t>en Liberté</w:t>
      </w:r>
      <w:r w:rsidRPr="004E393F">
        <w:rPr>
          <w:b/>
          <w:bCs/>
          <w:color w:val="365F91" w:themeColor="accent1" w:themeShade="BF"/>
          <w:spacing w:val="-8"/>
        </w:rPr>
        <w:t xml:space="preserve"> </w:t>
      </w:r>
      <w:r w:rsidRPr="004E393F">
        <w:rPr>
          <w:b/>
          <w:bCs/>
          <w:color w:val="365F91" w:themeColor="accent1" w:themeShade="BF"/>
        </w:rPr>
        <w:t>»</w:t>
      </w:r>
      <w:r w:rsidRPr="004E393F">
        <w:rPr>
          <w:color w:val="365F91" w:themeColor="accent1" w:themeShade="BF"/>
          <w:spacing w:val="-6"/>
        </w:rPr>
        <w:t xml:space="preserve"> </w:t>
      </w:r>
    </w:p>
    <w:p w14:paraId="1080C654" w14:textId="77777777" w:rsidR="007449A2" w:rsidRDefault="00000000">
      <w:pPr>
        <w:pStyle w:val="Corpsdetexte"/>
        <w:spacing w:before="180" w:line="259" w:lineRule="auto"/>
        <w:ind w:right="230"/>
      </w:pPr>
      <w:r>
        <w:t>Pour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d’</w:t>
      </w:r>
      <w:r w:rsidR="004E393F">
        <w:t>informations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reporter</w:t>
      </w:r>
      <w:r>
        <w:rPr>
          <w:spacing w:val="-7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CORIMA</w:t>
      </w:r>
      <w:r>
        <w:rPr>
          <w:spacing w:val="-5"/>
        </w:rPr>
        <w:t xml:space="preserve"> </w:t>
      </w:r>
      <w:r>
        <w:t>DRÖME</w:t>
      </w:r>
      <w:r>
        <w:rPr>
          <w:spacing w:val="-7"/>
        </w:rPr>
        <w:t xml:space="preserve"> </w:t>
      </w:r>
      <w:r>
        <w:t>PROVENCALE,</w:t>
      </w:r>
      <w:r>
        <w:rPr>
          <w:spacing w:val="-7"/>
        </w:rPr>
        <w:t xml:space="preserve"> </w:t>
      </w:r>
      <w:r>
        <w:t>onglet</w:t>
      </w:r>
      <w:r>
        <w:rPr>
          <w:spacing w:val="-5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 xml:space="preserve">fauteuil </w:t>
      </w:r>
      <w:r w:rsidR="004E393F">
        <w:t>en liberté</w:t>
      </w:r>
      <w:r>
        <w:t xml:space="preserve"> ».</w:t>
      </w:r>
    </w:p>
    <w:p w14:paraId="374530CD" w14:textId="77777777" w:rsidR="007449A2" w:rsidRDefault="00000000">
      <w:pPr>
        <w:pStyle w:val="Corpsdetexte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9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ASSURANCES</w:t>
      </w:r>
    </w:p>
    <w:p w14:paraId="746DE95C" w14:textId="77777777" w:rsidR="007449A2" w:rsidRDefault="007449A2">
      <w:pPr>
        <w:pStyle w:val="Corpsdetexte"/>
        <w:spacing w:before="5"/>
        <w:ind w:left="0"/>
        <w:rPr>
          <w:sz w:val="10"/>
        </w:rPr>
      </w:pPr>
    </w:p>
    <w:p w14:paraId="379E53CD" w14:textId="77777777" w:rsidR="007449A2" w:rsidRDefault="00000000">
      <w:pPr>
        <w:spacing w:before="57"/>
        <w:ind w:left="116"/>
        <w:rPr>
          <w:i/>
        </w:rPr>
      </w:pPr>
      <w:r>
        <w:rPr>
          <w:i/>
          <w:spacing w:val="-2"/>
        </w:rPr>
        <w:t>Responsabilité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Civile</w:t>
      </w:r>
    </w:p>
    <w:p w14:paraId="5001B02B" w14:textId="77777777" w:rsidR="007449A2" w:rsidRDefault="00000000">
      <w:pPr>
        <w:pStyle w:val="Corpsdetexte"/>
        <w:spacing w:before="180" w:line="259" w:lineRule="auto"/>
      </w:pPr>
      <w:r>
        <w:t>Conformément aux textes de loi et à la réglementation FFC, l’organisateur a souscrit une assurance couvrant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conséquences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responsabilité</w:t>
      </w:r>
      <w:r>
        <w:rPr>
          <w:spacing w:val="-5"/>
        </w:rPr>
        <w:t xml:space="preserve"> </w:t>
      </w:r>
      <w:r>
        <w:t>civile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celle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tous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intervenants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participants non licenciés FFC.</w:t>
      </w:r>
    </w:p>
    <w:p w14:paraId="6BD05382" w14:textId="77777777" w:rsidR="007449A2" w:rsidRDefault="00000000">
      <w:pPr>
        <w:pStyle w:val="Corpsdetexte"/>
      </w:pPr>
      <w:r>
        <w:t>Pour</w:t>
      </w:r>
      <w:r>
        <w:rPr>
          <w:spacing w:val="-8"/>
        </w:rPr>
        <w:t xml:space="preserve"> </w:t>
      </w:r>
      <w:r>
        <w:t>ceux-ci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surcout</w:t>
      </w:r>
      <w:r>
        <w:rPr>
          <w:spacing w:val="-8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intégré</w:t>
      </w:r>
      <w:r>
        <w:rPr>
          <w:spacing w:val="-6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tarif</w:t>
      </w:r>
      <w:r>
        <w:rPr>
          <w:spacing w:val="-5"/>
        </w:rPr>
        <w:t xml:space="preserve"> </w:t>
      </w:r>
      <w:r>
        <w:rPr>
          <w:spacing w:val="-2"/>
        </w:rPr>
        <w:t>d’engagement</w:t>
      </w:r>
    </w:p>
    <w:p w14:paraId="3220A607" w14:textId="77777777" w:rsidR="007449A2" w:rsidRDefault="00000000">
      <w:pPr>
        <w:pStyle w:val="Corpsdetexte"/>
        <w:spacing w:before="183"/>
      </w:pPr>
      <w:r>
        <w:t>Pour</w:t>
      </w:r>
      <w:r>
        <w:rPr>
          <w:spacing w:val="-7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licenciés</w:t>
      </w:r>
      <w:r>
        <w:rPr>
          <w:spacing w:val="-5"/>
        </w:rPr>
        <w:t xml:space="preserve"> </w:t>
      </w:r>
      <w:r>
        <w:t>FFC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responsabilité</w:t>
      </w:r>
      <w:r>
        <w:rPr>
          <w:spacing w:val="-5"/>
        </w:rPr>
        <w:t xml:space="preserve"> </w:t>
      </w:r>
      <w:r>
        <w:t>civile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assurée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licence.</w:t>
      </w:r>
    </w:p>
    <w:p w14:paraId="298E2180" w14:textId="77777777" w:rsidR="007449A2" w:rsidRDefault="00000000">
      <w:pPr>
        <w:pStyle w:val="Corpsdetexte"/>
        <w:spacing w:before="180" w:line="259" w:lineRule="auto"/>
      </w:pPr>
      <w:r>
        <w:t>Elle est limitée aux accidents qu’ils pourraient causer à des tiers à l’occasion du déroulement de la manifestation</w:t>
      </w:r>
      <w:r>
        <w:rPr>
          <w:spacing w:val="-12"/>
        </w:rPr>
        <w:t xml:space="preserve"> </w:t>
      </w:r>
      <w:r>
        <w:t>sportive.</w:t>
      </w:r>
      <w:r>
        <w:rPr>
          <w:spacing w:val="-11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ailleurs,</w:t>
      </w:r>
      <w:r>
        <w:rPr>
          <w:spacing w:val="-11"/>
        </w:rPr>
        <w:t xml:space="preserve"> </w:t>
      </w:r>
      <w:r>
        <w:t>cette</w:t>
      </w:r>
      <w:r>
        <w:rPr>
          <w:spacing w:val="-11"/>
        </w:rPr>
        <w:t xml:space="preserve"> </w:t>
      </w:r>
      <w:r>
        <w:t>garantie</w:t>
      </w:r>
      <w:r>
        <w:rPr>
          <w:spacing w:val="-7"/>
        </w:rPr>
        <w:t xml:space="preserve"> </w:t>
      </w:r>
      <w:r>
        <w:t>interviendra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complément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défaut</w:t>
      </w:r>
      <w:r>
        <w:rPr>
          <w:spacing w:val="-9"/>
        </w:rPr>
        <w:t xml:space="preserve"> </w:t>
      </w:r>
      <w:r>
        <w:t>d’autres assurances dont ils pourraient bénéficier par ailleurs.</w:t>
      </w:r>
    </w:p>
    <w:p w14:paraId="4CA805DD" w14:textId="77777777" w:rsidR="007449A2" w:rsidRDefault="00000000">
      <w:pPr>
        <w:pStyle w:val="Corpsdetexte"/>
        <w:spacing w:before="160" w:line="259" w:lineRule="auto"/>
      </w:pPr>
      <w:r>
        <w:t>Elle</w:t>
      </w:r>
      <w:r>
        <w:rPr>
          <w:spacing w:val="-4"/>
        </w:rPr>
        <w:t xml:space="preserve"> </w:t>
      </w:r>
      <w:r>
        <w:t>intervient</w:t>
      </w:r>
      <w:r>
        <w:rPr>
          <w:spacing w:val="-6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ligne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départ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ligne</w:t>
      </w:r>
      <w:r>
        <w:rPr>
          <w:spacing w:val="-6"/>
        </w:rPr>
        <w:t xml:space="preserve"> </w:t>
      </w:r>
      <w:r>
        <w:t>d’arrivée,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seulement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 itinéraires définis et entre ces deux repères.</w:t>
      </w:r>
    </w:p>
    <w:p w14:paraId="64F5CB5F" w14:textId="77777777" w:rsidR="007449A2" w:rsidRDefault="00000000">
      <w:pPr>
        <w:pStyle w:val="Corpsdetexte"/>
        <w:spacing w:line="259" w:lineRule="auto"/>
        <w:ind w:right="230"/>
      </w:pPr>
      <w:r>
        <w:t>Les</w:t>
      </w:r>
      <w:r>
        <w:rPr>
          <w:spacing w:val="-3"/>
        </w:rPr>
        <w:t xml:space="preserve"> </w:t>
      </w:r>
      <w:r>
        <w:t>assurances</w:t>
      </w:r>
      <w:r>
        <w:rPr>
          <w:spacing w:val="-4"/>
        </w:rPr>
        <w:t xml:space="preserve"> </w:t>
      </w:r>
      <w:r>
        <w:t>personnelles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assurances</w:t>
      </w:r>
      <w:r>
        <w:rPr>
          <w:spacing w:val="-3"/>
        </w:rPr>
        <w:t xml:space="preserve"> </w:t>
      </w:r>
      <w:r>
        <w:t>associées</w:t>
      </w:r>
      <w:r>
        <w:rPr>
          <w:spacing w:val="-4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licences</w:t>
      </w:r>
      <w:r>
        <w:rPr>
          <w:spacing w:val="-4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FFC</w:t>
      </w:r>
      <w:r>
        <w:rPr>
          <w:spacing w:val="-6"/>
        </w:rPr>
        <w:t xml:space="preserve"> </w:t>
      </w:r>
      <w:r>
        <w:t>(celles</w:t>
      </w:r>
      <w:r>
        <w:rPr>
          <w:spacing w:val="-4"/>
        </w:rPr>
        <w:t xml:space="preserve"> </w:t>
      </w:r>
      <w:r>
        <w:t>liées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 famille et à l’habitation) ne sont pas valables sur les cyclosportives.</w:t>
      </w:r>
    </w:p>
    <w:p w14:paraId="4487DE6B" w14:textId="77777777" w:rsidR="007449A2" w:rsidRDefault="00000000">
      <w:pPr>
        <w:spacing w:before="159"/>
        <w:ind w:left="116"/>
        <w:rPr>
          <w:i/>
        </w:rPr>
      </w:pPr>
      <w:r>
        <w:rPr>
          <w:i/>
        </w:rPr>
        <w:t>Assurance</w:t>
      </w:r>
      <w:r>
        <w:rPr>
          <w:i/>
          <w:spacing w:val="-6"/>
        </w:rPr>
        <w:t xml:space="preserve"> </w:t>
      </w:r>
      <w:r>
        <w:rPr>
          <w:i/>
        </w:rPr>
        <w:t>Dommage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Corporel</w:t>
      </w:r>
    </w:p>
    <w:p w14:paraId="2B6C7FB8" w14:textId="77777777" w:rsidR="007449A2" w:rsidRDefault="00000000">
      <w:pPr>
        <w:pStyle w:val="Corpsdetexte"/>
        <w:spacing w:before="183" w:line="256" w:lineRule="auto"/>
        <w:ind w:right="230"/>
      </w:pPr>
      <w:r>
        <w:t>Chaque</w:t>
      </w:r>
      <w:r>
        <w:rPr>
          <w:spacing w:val="-4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Corima</w:t>
      </w:r>
      <w:r>
        <w:rPr>
          <w:spacing w:val="-4"/>
        </w:rPr>
        <w:t xml:space="preserve"> </w:t>
      </w:r>
      <w:r>
        <w:t>Drôme</w:t>
      </w:r>
      <w:r>
        <w:rPr>
          <w:spacing w:val="-6"/>
        </w:rPr>
        <w:t xml:space="preserve"> </w:t>
      </w:r>
      <w:r>
        <w:t>Provençale</w:t>
      </w:r>
      <w:r>
        <w:rPr>
          <w:spacing w:val="-4"/>
        </w:rPr>
        <w:t xml:space="preserve"> </w:t>
      </w:r>
      <w:r>
        <w:t>licencié</w:t>
      </w:r>
      <w:r>
        <w:rPr>
          <w:spacing w:val="-1"/>
        </w:rPr>
        <w:t xml:space="preserve"> </w:t>
      </w:r>
      <w:r>
        <w:t>FFC</w:t>
      </w:r>
      <w:r>
        <w:rPr>
          <w:spacing w:val="-4"/>
        </w:rPr>
        <w:t xml:space="preserve"> </w:t>
      </w:r>
      <w:r>
        <w:t>bénéficie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licence</w:t>
      </w:r>
      <w:r>
        <w:rPr>
          <w:spacing w:val="-6"/>
        </w:rPr>
        <w:t xml:space="preserve"> </w:t>
      </w:r>
      <w:r>
        <w:t>de l’assurance individuelle accident de base.</w:t>
      </w:r>
    </w:p>
    <w:p w14:paraId="7C6C8F4E" w14:textId="77777777" w:rsidR="007449A2" w:rsidRDefault="00000000">
      <w:pPr>
        <w:pStyle w:val="Corpsdetexte"/>
        <w:spacing w:before="164" w:line="259" w:lineRule="auto"/>
        <w:ind w:right="137"/>
      </w:pPr>
      <w:r>
        <w:t>L’Organisateur</w:t>
      </w:r>
      <w:r>
        <w:rPr>
          <w:spacing w:val="-13"/>
        </w:rPr>
        <w:t xml:space="preserve"> </w:t>
      </w:r>
      <w:r>
        <w:t>insiste</w:t>
      </w:r>
      <w:r>
        <w:rPr>
          <w:spacing w:val="-12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l’intérêt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présente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souscription</w:t>
      </w:r>
      <w:r>
        <w:rPr>
          <w:spacing w:val="-11"/>
        </w:rPr>
        <w:t xml:space="preserve"> </w:t>
      </w:r>
      <w:r>
        <w:t>d’un</w:t>
      </w:r>
      <w:r>
        <w:rPr>
          <w:spacing w:val="-12"/>
        </w:rPr>
        <w:t xml:space="preserve"> </w:t>
      </w:r>
      <w:r>
        <w:t>contrat</w:t>
      </w:r>
      <w:r>
        <w:rPr>
          <w:spacing w:val="-11"/>
        </w:rPr>
        <w:t xml:space="preserve"> </w:t>
      </w:r>
      <w:r>
        <w:t>d’assurance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personnes couvrant les dommages corporels. Il appartient aux participants de se garantir pour ce type de </w:t>
      </w:r>
      <w:r>
        <w:rPr>
          <w:spacing w:val="-2"/>
        </w:rPr>
        <w:t>dommage.</w:t>
      </w:r>
    </w:p>
    <w:p w14:paraId="6BC29EE4" w14:textId="77777777" w:rsidR="007449A2" w:rsidRDefault="00000000">
      <w:pPr>
        <w:spacing w:before="160"/>
        <w:ind w:left="116"/>
        <w:rPr>
          <w:i/>
        </w:rPr>
      </w:pPr>
      <w:r>
        <w:rPr>
          <w:i/>
        </w:rPr>
        <w:t>Assurance</w:t>
      </w:r>
      <w:r>
        <w:rPr>
          <w:i/>
          <w:spacing w:val="-6"/>
        </w:rPr>
        <w:t xml:space="preserve"> </w:t>
      </w:r>
      <w:r>
        <w:rPr>
          <w:i/>
        </w:rPr>
        <w:t>Dommage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Matériel</w:t>
      </w:r>
    </w:p>
    <w:p w14:paraId="24567EE6" w14:textId="77777777" w:rsidR="007449A2" w:rsidRDefault="00000000">
      <w:pPr>
        <w:pStyle w:val="Corpsdetexte"/>
        <w:spacing w:before="181" w:line="259" w:lineRule="auto"/>
        <w:ind w:right="205"/>
      </w:pPr>
      <w:r>
        <w:t xml:space="preserve">L’organisateur décline toute responsabilité en cas de vol, bris ou perte des biens personnels des </w:t>
      </w:r>
      <w:r>
        <w:lastRenderedPageBreak/>
        <w:t>participants.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contrat</w:t>
      </w:r>
      <w:r>
        <w:rPr>
          <w:spacing w:val="-8"/>
        </w:rPr>
        <w:t xml:space="preserve"> </w:t>
      </w:r>
      <w:r>
        <w:t>d’assurance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l’organisateur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couvre</w:t>
      </w:r>
      <w:r>
        <w:rPr>
          <w:spacing w:val="-10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dommages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pourrait</w:t>
      </w:r>
      <w:r>
        <w:rPr>
          <w:spacing w:val="-10"/>
        </w:rPr>
        <w:t xml:space="preserve"> </w:t>
      </w:r>
      <w:r>
        <w:t>subir le cycle et/ou l’équipement de chaque participant en cas de chute ou de vol.</w:t>
      </w:r>
    </w:p>
    <w:p w14:paraId="654A1A7C" w14:textId="77777777" w:rsidR="00A6542C" w:rsidRPr="00A6542C" w:rsidRDefault="00A6542C" w:rsidP="00A6542C">
      <w:pPr>
        <w:pStyle w:val="Corpsdetexte"/>
        <w:spacing w:line="259" w:lineRule="auto"/>
        <w:rPr>
          <w:i/>
          <w:iCs/>
        </w:rPr>
      </w:pPr>
    </w:p>
    <w:p w14:paraId="79E12C4D" w14:textId="77777777" w:rsidR="007449A2" w:rsidRDefault="00000000" w:rsidP="005022DE">
      <w:pPr>
        <w:pStyle w:val="Corpsdetexte"/>
        <w:spacing w:line="259" w:lineRule="auto"/>
      </w:pPr>
      <w:r>
        <w:rPr>
          <w:u w:val="single"/>
        </w:rPr>
        <w:t>ARTICLE</w:t>
      </w:r>
      <w:r>
        <w:rPr>
          <w:spacing w:val="-6"/>
          <w:u w:val="single"/>
        </w:rPr>
        <w:t xml:space="preserve"> </w:t>
      </w:r>
      <w:r>
        <w:rPr>
          <w:u w:val="single"/>
        </w:rPr>
        <w:t>10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Droit</w:t>
      </w:r>
      <w:r>
        <w:rPr>
          <w:spacing w:val="-7"/>
          <w:u w:val="single"/>
        </w:rPr>
        <w:t xml:space="preserve"> </w:t>
      </w:r>
      <w:r>
        <w:rPr>
          <w:u w:val="single"/>
        </w:rPr>
        <w:t>à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l’Image</w:t>
      </w:r>
      <w:r>
        <w:rPr>
          <w:spacing w:val="-4"/>
          <w:u w:val="single"/>
        </w:rPr>
        <w:t xml:space="preserve"> </w:t>
      </w:r>
      <w:r>
        <w:rPr>
          <w:u w:val="single"/>
        </w:rPr>
        <w:t>SUPPORT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MÉDIATIQUE</w:t>
      </w:r>
    </w:p>
    <w:p w14:paraId="4E6D8054" w14:textId="77777777" w:rsidR="007449A2" w:rsidRDefault="007449A2">
      <w:pPr>
        <w:pStyle w:val="Corpsdetexte"/>
        <w:spacing w:before="4"/>
        <w:ind w:left="0"/>
        <w:rPr>
          <w:sz w:val="10"/>
        </w:rPr>
      </w:pPr>
    </w:p>
    <w:p w14:paraId="2903BB9B" w14:textId="4B283303" w:rsidR="007449A2" w:rsidRDefault="00000000" w:rsidP="00EE61E4">
      <w:pPr>
        <w:pStyle w:val="Corpsdetexte"/>
        <w:spacing w:before="57"/>
      </w:pPr>
      <w:r>
        <w:t>Par</w:t>
      </w:r>
      <w:r>
        <w:rPr>
          <w:spacing w:val="-8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Corima</w:t>
      </w:r>
      <w:r>
        <w:rPr>
          <w:spacing w:val="-7"/>
        </w:rPr>
        <w:t xml:space="preserve"> </w:t>
      </w:r>
      <w:r>
        <w:t>Drôme</w:t>
      </w:r>
      <w:r>
        <w:rPr>
          <w:spacing w:val="-10"/>
        </w:rPr>
        <w:t xml:space="preserve"> </w:t>
      </w:r>
      <w:r>
        <w:t>Provençale,</w:t>
      </w:r>
      <w:r>
        <w:rPr>
          <w:spacing w:val="-8"/>
        </w:rPr>
        <w:t xml:space="preserve"> </w:t>
      </w:r>
      <w:r>
        <w:t>tout</w:t>
      </w:r>
      <w:r>
        <w:rPr>
          <w:spacing w:val="-8"/>
        </w:rPr>
        <w:t xml:space="preserve"> </w:t>
      </w:r>
      <w:r>
        <w:t>participant</w:t>
      </w:r>
      <w:r>
        <w:rPr>
          <w:spacing w:val="-7"/>
        </w:rPr>
        <w:t xml:space="preserve"> </w:t>
      </w:r>
      <w:r>
        <w:t>autorise</w:t>
      </w:r>
      <w:r>
        <w:rPr>
          <w:spacing w:val="-7"/>
        </w:rPr>
        <w:t xml:space="preserve"> </w:t>
      </w:r>
      <w:r>
        <w:rPr>
          <w:spacing w:val="-2"/>
        </w:rPr>
        <w:t>expressément</w:t>
      </w:r>
      <w:r w:rsidR="00EE61E4">
        <w:t xml:space="preserve"> </w:t>
      </w:r>
      <w:r>
        <w:t>l’organisateur à utiliser, sous quelque forme et support que ce soit, son nom, son image et sa prestation</w:t>
      </w:r>
      <w:r>
        <w:rPr>
          <w:spacing w:val="-5"/>
        </w:rPr>
        <w:t xml:space="preserve"> </w:t>
      </w:r>
      <w:r>
        <w:t>sportive</w:t>
      </w:r>
      <w:r>
        <w:rPr>
          <w:spacing w:val="-5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cadre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Corima</w:t>
      </w:r>
      <w:r>
        <w:rPr>
          <w:spacing w:val="-6"/>
        </w:rPr>
        <w:t xml:space="preserve"> </w:t>
      </w:r>
      <w:r>
        <w:t>Drôme</w:t>
      </w:r>
      <w:r>
        <w:rPr>
          <w:spacing w:val="-6"/>
        </w:rPr>
        <w:t xml:space="preserve"> </w:t>
      </w:r>
      <w:r>
        <w:t>Provençale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vue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toute</w:t>
      </w:r>
      <w:r>
        <w:rPr>
          <w:spacing w:val="-6"/>
        </w:rPr>
        <w:t xml:space="preserve"> </w:t>
      </w:r>
      <w:r>
        <w:t xml:space="preserve">exploitation </w:t>
      </w:r>
      <w:r>
        <w:rPr>
          <w:spacing w:val="-2"/>
        </w:rPr>
        <w:t>ultérieure.</w:t>
      </w:r>
    </w:p>
    <w:p w14:paraId="0F40FC8F" w14:textId="77777777" w:rsidR="007449A2" w:rsidRDefault="00000000">
      <w:pPr>
        <w:pStyle w:val="Corpsdetexte"/>
        <w:spacing w:before="160" w:line="256" w:lineRule="auto"/>
        <w:ind w:right="230"/>
      </w:pPr>
      <w:r>
        <w:t>Conformément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loi</w:t>
      </w:r>
      <w:r>
        <w:rPr>
          <w:spacing w:val="-5"/>
        </w:rPr>
        <w:t xml:space="preserve"> </w:t>
      </w:r>
      <w:r>
        <w:t>informatique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liberté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janvier</w:t>
      </w:r>
      <w:r>
        <w:rPr>
          <w:spacing w:val="-7"/>
        </w:rPr>
        <w:t xml:space="preserve"> </w:t>
      </w:r>
      <w:r>
        <w:t>1978,</w:t>
      </w:r>
      <w:r>
        <w:rPr>
          <w:spacing w:val="-5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t>dispose</w:t>
      </w:r>
      <w:r>
        <w:rPr>
          <w:spacing w:val="-4"/>
        </w:rPr>
        <w:t xml:space="preserve"> </w:t>
      </w:r>
      <w:r>
        <w:t>d’un droit d’accès et de rectification aux données personnelles le concernant.</w:t>
      </w:r>
    </w:p>
    <w:p w14:paraId="4B25A5DB" w14:textId="77777777" w:rsidR="007449A2" w:rsidRDefault="00000000">
      <w:pPr>
        <w:pStyle w:val="Corpsdetexte"/>
        <w:spacing w:before="164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11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LITIGES</w:t>
      </w:r>
    </w:p>
    <w:p w14:paraId="7E58AD54" w14:textId="77777777" w:rsidR="007449A2" w:rsidRDefault="007449A2">
      <w:pPr>
        <w:pStyle w:val="Corpsdetexte"/>
        <w:spacing w:before="2"/>
        <w:ind w:left="0"/>
        <w:rPr>
          <w:sz w:val="10"/>
        </w:rPr>
      </w:pPr>
    </w:p>
    <w:p w14:paraId="2AFE6980" w14:textId="77777777" w:rsidR="007449A2" w:rsidRDefault="00000000">
      <w:pPr>
        <w:pStyle w:val="Corpsdetexte"/>
        <w:spacing w:before="57"/>
      </w:pPr>
      <w:r>
        <w:t>En</w:t>
      </w:r>
      <w:r>
        <w:rPr>
          <w:spacing w:val="-8"/>
        </w:rPr>
        <w:t xml:space="preserve"> </w:t>
      </w:r>
      <w:r>
        <w:t>cas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litige,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d’organisation</w:t>
      </w:r>
      <w:r>
        <w:rPr>
          <w:spacing w:val="-8"/>
        </w:rPr>
        <w:t xml:space="preserve"> </w:t>
      </w:r>
      <w:r>
        <w:t>dispose</w:t>
      </w:r>
      <w:r>
        <w:rPr>
          <w:spacing w:val="-7"/>
        </w:rPr>
        <w:t xml:space="preserve"> </w:t>
      </w:r>
      <w:r>
        <w:t>d’une</w:t>
      </w:r>
      <w:r>
        <w:rPr>
          <w:spacing w:val="-11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course.</w:t>
      </w:r>
    </w:p>
    <w:p w14:paraId="7D22223F" w14:textId="77777777" w:rsidR="007449A2" w:rsidRDefault="00000000">
      <w:pPr>
        <w:pStyle w:val="Corpsdetexte"/>
        <w:spacing w:before="182" w:line="256" w:lineRule="auto"/>
        <w:ind w:right="230"/>
      </w:pPr>
      <w:r>
        <w:t>Toute</w:t>
      </w:r>
      <w:r>
        <w:rPr>
          <w:spacing w:val="-8"/>
        </w:rPr>
        <w:t xml:space="preserve"> </w:t>
      </w:r>
      <w:r>
        <w:t>réclamation</w:t>
      </w:r>
      <w:r>
        <w:rPr>
          <w:spacing w:val="-8"/>
        </w:rPr>
        <w:t xml:space="preserve"> </w:t>
      </w:r>
      <w:r>
        <w:t>devra</w:t>
      </w:r>
      <w:r>
        <w:rPr>
          <w:spacing w:val="-11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portée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l’attention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commissaires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tard</w:t>
      </w:r>
      <w:r>
        <w:rPr>
          <w:spacing w:val="-9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mn après la publication des résultats</w:t>
      </w:r>
    </w:p>
    <w:p w14:paraId="2188C76B" w14:textId="77777777" w:rsidR="007449A2" w:rsidRDefault="00000000">
      <w:pPr>
        <w:pStyle w:val="Corpsdetexte"/>
        <w:spacing w:before="165" w:line="256" w:lineRule="auto"/>
        <w:ind w:firstLine="50"/>
      </w:pPr>
      <w:r>
        <w:t>Après</w:t>
      </w:r>
      <w:r>
        <w:rPr>
          <w:spacing w:val="-3"/>
        </w:rPr>
        <w:t xml:space="preserve"> </w:t>
      </w:r>
      <w:r>
        <w:t>étude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demandes</w:t>
      </w:r>
      <w:r>
        <w:rPr>
          <w:spacing w:val="-4"/>
        </w:rPr>
        <w:t xml:space="preserve"> </w:t>
      </w:r>
      <w:r>
        <w:t>formulées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participants,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décisions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ladite</w:t>
      </w:r>
      <w:r>
        <w:rPr>
          <w:spacing w:val="-4"/>
        </w:rPr>
        <w:t xml:space="preserve"> </w:t>
      </w:r>
      <w:r>
        <w:t>commission seront exécutoires dans l’instant et sans appel.</w:t>
      </w:r>
    </w:p>
    <w:p w14:paraId="17572984" w14:textId="77777777" w:rsidR="007449A2" w:rsidRDefault="00000000">
      <w:pPr>
        <w:pStyle w:val="Corpsdetexte"/>
        <w:spacing w:before="165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12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INTERDICTIONS</w:t>
      </w:r>
      <w:r>
        <w:rPr>
          <w:spacing w:val="-2"/>
        </w:rPr>
        <w:t>.</w:t>
      </w:r>
    </w:p>
    <w:p w14:paraId="05E07809" w14:textId="77777777" w:rsidR="007449A2" w:rsidRDefault="007449A2">
      <w:pPr>
        <w:pStyle w:val="Corpsdetexte"/>
        <w:spacing w:before="2"/>
        <w:ind w:left="0"/>
        <w:rPr>
          <w:sz w:val="10"/>
        </w:rPr>
      </w:pPr>
    </w:p>
    <w:p w14:paraId="0F69A4E6" w14:textId="77777777" w:rsidR="007449A2" w:rsidRDefault="00000000">
      <w:pPr>
        <w:pStyle w:val="Paragraphedeliste"/>
        <w:numPr>
          <w:ilvl w:val="0"/>
          <w:numId w:val="1"/>
        </w:numPr>
        <w:tabs>
          <w:tab w:val="left" w:pos="824"/>
        </w:tabs>
        <w:spacing w:before="56"/>
      </w:pPr>
      <w:r>
        <w:t>Les</w:t>
      </w:r>
      <w:r>
        <w:rPr>
          <w:spacing w:val="-5"/>
        </w:rPr>
        <w:t xml:space="preserve"> </w:t>
      </w:r>
      <w:r>
        <w:t>guidons</w:t>
      </w:r>
      <w:r>
        <w:rPr>
          <w:spacing w:val="-9"/>
        </w:rPr>
        <w:t xml:space="preserve"> </w:t>
      </w:r>
      <w:r>
        <w:t>dits</w:t>
      </w:r>
      <w:r>
        <w:rPr>
          <w:spacing w:val="-6"/>
        </w:rPr>
        <w:t xml:space="preserve"> </w:t>
      </w:r>
      <w:r>
        <w:t>"de</w:t>
      </w:r>
      <w:r>
        <w:rPr>
          <w:spacing w:val="-5"/>
        </w:rPr>
        <w:t xml:space="preserve"> </w:t>
      </w:r>
      <w:r>
        <w:t>triathlète"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tous</w:t>
      </w:r>
      <w:r>
        <w:rPr>
          <w:spacing w:val="-5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prolongateurs</w:t>
      </w:r>
      <w:r>
        <w:rPr>
          <w:spacing w:val="-6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rPr>
          <w:spacing w:val="-2"/>
        </w:rPr>
        <w:t>interdits.</w:t>
      </w:r>
    </w:p>
    <w:p w14:paraId="62E7C4CC" w14:textId="77777777" w:rsidR="007449A2" w:rsidRDefault="00000000">
      <w:pPr>
        <w:pStyle w:val="Paragraphedeliste"/>
        <w:numPr>
          <w:ilvl w:val="0"/>
          <w:numId w:val="1"/>
        </w:numPr>
        <w:tabs>
          <w:tab w:val="left" w:pos="824"/>
        </w:tabs>
        <w:spacing w:before="183" w:line="259" w:lineRule="auto"/>
        <w:ind w:left="116" w:right="505" w:firstLine="0"/>
      </w:pPr>
      <w:r>
        <w:t>Les</w:t>
      </w:r>
      <w:r>
        <w:rPr>
          <w:spacing w:val="-3"/>
        </w:rPr>
        <w:t xml:space="preserve"> </w:t>
      </w:r>
      <w:r>
        <w:t>coureurs</w:t>
      </w:r>
      <w:r>
        <w:rPr>
          <w:spacing w:val="-4"/>
        </w:rPr>
        <w:t xml:space="preserve"> </w:t>
      </w:r>
      <w:r>
        <w:t>FFC</w:t>
      </w:r>
      <w:r>
        <w:rPr>
          <w:spacing w:val="-6"/>
        </w:rPr>
        <w:t xml:space="preserve"> </w:t>
      </w:r>
      <w:r>
        <w:t>Pros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Hommes</w:t>
      </w:r>
      <w:r>
        <w:rPr>
          <w:spacing w:val="-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Dames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admis</w:t>
      </w:r>
      <w:r>
        <w:rPr>
          <w:spacing w:val="-4"/>
        </w:rPr>
        <w:t xml:space="preserve"> </w:t>
      </w:r>
      <w:r>
        <w:t>sauf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invitation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 xml:space="preserve">hors </w:t>
      </w:r>
      <w:r>
        <w:rPr>
          <w:spacing w:val="-2"/>
        </w:rPr>
        <w:t>classement.</w:t>
      </w:r>
    </w:p>
    <w:p w14:paraId="7075BD9E" w14:textId="77777777" w:rsidR="007449A2" w:rsidRDefault="00000000">
      <w:pPr>
        <w:pStyle w:val="Paragraphedeliste"/>
        <w:numPr>
          <w:ilvl w:val="0"/>
          <w:numId w:val="1"/>
        </w:numPr>
        <w:tabs>
          <w:tab w:val="left" w:pos="824"/>
        </w:tabs>
        <w:spacing w:before="159"/>
      </w:pPr>
      <w:r>
        <w:t>Les</w:t>
      </w:r>
      <w:r>
        <w:rPr>
          <w:spacing w:val="-5"/>
        </w:rPr>
        <w:t xml:space="preserve"> </w:t>
      </w:r>
      <w:r>
        <w:t>coureurs</w:t>
      </w:r>
      <w:r>
        <w:rPr>
          <w:spacing w:val="-5"/>
        </w:rPr>
        <w:t xml:space="preserve"> </w:t>
      </w:r>
      <w:r>
        <w:t>FFC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1ère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2ème</w:t>
      </w:r>
      <w:r>
        <w:rPr>
          <w:spacing w:val="-5"/>
        </w:rPr>
        <w:t xml:space="preserve"> </w:t>
      </w:r>
      <w:r>
        <w:t>catégorie</w:t>
      </w:r>
      <w:r>
        <w:rPr>
          <w:spacing w:val="-8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interdits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Sésame.</w:t>
      </w:r>
    </w:p>
    <w:p w14:paraId="6FF84BBC" w14:textId="77777777" w:rsidR="007449A2" w:rsidRDefault="00000000">
      <w:pPr>
        <w:pStyle w:val="Paragraphedeliste"/>
        <w:numPr>
          <w:ilvl w:val="0"/>
          <w:numId w:val="1"/>
        </w:numPr>
        <w:tabs>
          <w:tab w:val="left" w:pos="824"/>
        </w:tabs>
      </w:pPr>
      <w:r>
        <w:t>Les</w:t>
      </w:r>
      <w:r>
        <w:rPr>
          <w:spacing w:val="-7"/>
        </w:rPr>
        <w:t xml:space="preserve"> </w:t>
      </w:r>
      <w:r>
        <w:t>véhicules</w:t>
      </w:r>
      <w:r>
        <w:rPr>
          <w:spacing w:val="-6"/>
        </w:rPr>
        <w:t xml:space="preserve"> </w:t>
      </w:r>
      <w:r>
        <w:t>suiveurs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officiels</w:t>
      </w:r>
      <w:r>
        <w:rPr>
          <w:spacing w:val="-6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rPr>
          <w:spacing w:val="-2"/>
        </w:rPr>
        <w:t>interdits.</w:t>
      </w:r>
    </w:p>
    <w:p w14:paraId="237E5685" w14:textId="6BF008E1" w:rsidR="004E393F" w:rsidRPr="00DD35A6" w:rsidRDefault="00000000" w:rsidP="006901FE">
      <w:pPr>
        <w:pStyle w:val="Paragraphedeliste"/>
        <w:numPr>
          <w:ilvl w:val="0"/>
          <w:numId w:val="1"/>
        </w:numPr>
        <w:tabs>
          <w:tab w:val="left" w:pos="824"/>
        </w:tabs>
        <w:spacing w:before="183" w:line="400" w:lineRule="auto"/>
        <w:ind w:left="116" w:right="-24" w:firstLine="0"/>
        <w:rPr>
          <w:b/>
          <w:bCs/>
        </w:rPr>
      </w:pPr>
      <w:r w:rsidRPr="00DD35A6">
        <w:rPr>
          <w:b/>
          <w:bCs/>
        </w:rPr>
        <w:t>Les</w:t>
      </w:r>
      <w:r w:rsidRPr="00DD35A6">
        <w:rPr>
          <w:b/>
          <w:bCs/>
          <w:spacing w:val="-8"/>
        </w:rPr>
        <w:t xml:space="preserve"> </w:t>
      </w:r>
      <w:proofErr w:type="spellStart"/>
      <w:r w:rsidR="00DD35A6" w:rsidRPr="00DD35A6">
        <w:rPr>
          <w:b/>
          <w:bCs/>
        </w:rPr>
        <w:t>handbikes</w:t>
      </w:r>
      <w:proofErr w:type="spellEnd"/>
      <w:r w:rsidRPr="00DD35A6">
        <w:rPr>
          <w:b/>
          <w:bCs/>
          <w:spacing w:val="-6"/>
        </w:rPr>
        <w:t xml:space="preserve"> </w:t>
      </w:r>
      <w:r w:rsidRPr="00DD35A6">
        <w:rPr>
          <w:b/>
          <w:bCs/>
        </w:rPr>
        <w:t>sont</w:t>
      </w:r>
      <w:r w:rsidRPr="00DD35A6">
        <w:rPr>
          <w:b/>
          <w:bCs/>
          <w:spacing w:val="-6"/>
        </w:rPr>
        <w:t xml:space="preserve"> </w:t>
      </w:r>
      <w:r w:rsidR="004E393F" w:rsidRPr="00DD35A6">
        <w:rPr>
          <w:b/>
          <w:bCs/>
          <w:spacing w:val="-6"/>
        </w:rPr>
        <w:t>a</w:t>
      </w:r>
      <w:r w:rsidR="004E393F" w:rsidRPr="00DD35A6">
        <w:rPr>
          <w:b/>
          <w:bCs/>
        </w:rPr>
        <w:t>utorisés sur</w:t>
      </w:r>
      <w:r w:rsidR="006901FE" w:rsidRPr="00DD35A6">
        <w:rPr>
          <w:b/>
          <w:bCs/>
        </w:rPr>
        <w:t xml:space="preserve"> </w:t>
      </w:r>
      <w:r w:rsidR="004E393F" w:rsidRPr="00DD35A6">
        <w:rPr>
          <w:b/>
          <w:bCs/>
        </w:rPr>
        <w:t xml:space="preserve">la </w:t>
      </w:r>
      <w:r w:rsidR="006901FE" w:rsidRPr="00DD35A6">
        <w:rPr>
          <w:b/>
          <w:bCs/>
        </w:rPr>
        <w:t>Sésame</w:t>
      </w:r>
      <w:r w:rsidR="004E393F" w:rsidRPr="00DD35A6">
        <w:rPr>
          <w:b/>
          <w:bCs/>
        </w:rPr>
        <w:t xml:space="preserve"> </w:t>
      </w:r>
      <w:r w:rsidR="006901FE" w:rsidRPr="00DD35A6">
        <w:rPr>
          <w:b/>
          <w:bCs/>
        </w:rPr>
        <w:t xml:space="preserve">uniquement et </w:t>
      </w:r>
      <w:r w:rsidR="004E393F" w:rsidRPr="00DD35A6">
        <w:rPr>
          <w:b/>
          <w:bCs/>
        </w:rPr>
        <w:t>après accord de l’organisation</w:t>
      </w:r>
      <w:r w:rsidR="006901FE" w:rsidRPr="00DD35A6">
        <w:rPr>
          <w:b/>
          <w:bCs/>
        </w:rPr>
        <w:t xml:space="preserve">. </w:t>
      </w:r>
      <w:r w:rsidR="004E393F" w:rsidRPr="00DD35A6">
        <w:rPr>
          <w:b/>
          <w:bCs/>
        </w:rPr>
        <w:t xml:space="preserve"> </w:t>
      </w:r>
    </w:p>
    <w:p w14:paraId="40CA0375" w14:textId="77777777" w:rsidR="007449A2" w:rsidRDefault="00000000">
      <w:pPr>
        <w:pStyle w:val="Paragraphedeliste"/>
        <w:numPr>
          <w:ilvl w:val="0"/>
          <w:numId w:val="1"/>
        </w:numPr>
        <w:tabs>
          <w:tab w:val="left" w:pos="824"/>
        </w:tabs>
        <w:spacing w:before="183" w:line="400" w:lineRule="auto"/>
        <w:ind w:left="116" w:right="3352" w:firstLine="0"/>
      </w:pPr>
      <w:r>
        <w:rPr>
          <w:u w:val="single"/>
        </w:rPr>
        <w:t>ARTICLE 13 – ACCEPTATION DU RÈGLEMENT</w:t>
      </w:r>
    </w:p>
    <w:p w14:paraId="20F382DC" w14:textId="77777777" w:rsidR="007449A2" w:rsidRDefault="00000000">
      <w:pPr>
        <w:pStyle w:val="Corpsdetexte"/>
        <w:spacing w:before="3" w:line="259" w:lineRule="auto"/>
      </w:pPr>
      <w:r>
        <w:t>La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Corima</w:t>
      </w:r>
      <w:r>
        <w:rPr>
          <w:spacing w:val="-6"/>
        </w:rPr>
        <w:t xml:space="preserve"> </w:t>
      </w:r>
      <w:r>
        <w:t>Drôme</w:t>
      </w:r>
      <w:r>
        <w:rPr>
          <w:spacing w:val="-6"/>
        </w:rPr>
        <w:t xml:space="preserve"> </w:t>
      </w:r>
      <w:r>
        <w:t>Provençale,</w:t>
      </w:r>
      <w:r>
        <w:rPr>
          <w:spacing w:val="-6"/>
        </w:rPr>
        <w:t xml:space="preserve"> </w:t>
      </w:r>
      <w:r>
        <w:t>aussi</w:t>
      </w:r>
      <w:r>
        <w:rPr>
          <w:spacing w:val="-4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parcours</w:t>
      </w:r>
      <w:r>
        <w:rPr>
          <w:spacing w:val="-9"/>
        </w:rPr>
        <w:t xml:space="preserve"> </w:t>
      </w:r>
      <w:r>
        <w:t>cyclosportifs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sur les circuits de randonnée, implique l’acceptation expresse et sans réserve par chaque concurrent du présent règlement.</w:t>
      </w:r>
    </w:p>
    <w:sectPr w:rsidR="007449A2" w:rsidSect="00B937C9">
      <w:pgSz w:w="11910" w:h="16840"/>
      <w:pgMar w:top="1360" w:right="853" w:bottom="1418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737E9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3B3B3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AA5170"/>
    <w:multiLevelType w:val="hybridMultilevel"/>
    <w:tmpl w:val="F20404D8"/>
    <w:lvl w:ilvl="0" w:tplc="1C66D186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4FE1486">
      <w:numFmt w:val="bullet"/>
      <w:lvlText w:val="•"/>
      <w:lvlJc w:val="left"/>
      <w:pPr>
        <w:ind w:left="1038" w:hanging="118"/>
      </w:pPr>
      <w:rPr>
        <w:rFonts w:hint="default"/>
        <w:lang w:val="fr-FR" w:eastAsia="en-US" w:bidi="ar-SA"/>
      </w:rPr>
    </w:lvl>
    <w:lvl w:ilvl="2" w:tplc="A148E5DA">
      <w:numFmt w:val="bullet"/>
      <w:lvlText w:val="•"/>
      <w:lvlJc w:val="left"/>
      <w:pPr>
        <w:ind w:left="1957" w:hanging="118"/>
      </w:pPr>
      <w:rPr>
        <w:rFonts w:hint="default"/>
        <w:lang w:val="fr-FR" w:eastAsia="en-US" w:bidi="ar-SA"/>
      </w:rPr>
    </w:lvl>
    <w:lvl w:ilvl="3" w:tplc="83AE2830">
      <w:numFmt w:val="bullet"/>
      <w:lvlText w:val="•"/>
      <w:lvlJc w:val="left"/>
      <w:pPr>
        <w:ind w:left="2875" w:hanging="118"/>
      </w:pPr>
      <w:rPr>
        <w:rFonts w:hint="default"/>
        <w:lang w:val="fr-FR" w:eastAsia="en-US" w:bidi="ar-SA"/>
      </w:rPr>
    </w:lvl>
    <w:lvl w:ilvl="4" w:tplc="2930A574">
      <w:numFmt w:val="bullet"/>
      <w:lvlText w:val="•"/>
      <w:lvlJc w:val="left"/>
      <w:pPr>
        <w:ind w:left="3794" w:hanging="118"/>
      </w:pPr>
      <w:rPr>
        <w:rFonts w:hint="default"/>
        <w:lang w:val="fr-FR" w:eastAsia="en-US" w:bidi="ar-SA"/>
      </w:rPr>
    </w:lvl>
    <w:lvl w:ilvl="5" w:tplc="DF0662D2">
      <w:numFmt w:val="bullet"/>
      <w:lvlText w:val="•"/>
      <w:lvlJc w:val="left"/>
      <w:pPr>
        <w:ind w:left="4713" w:hanging="118"/>
      </w:pPr>
      <w:rPr>
        <w:rFonts w:hint="default"/>
        <w:lang w:val="fr-FR" w:eastAsia="en-US" w:bidi="ar-SA"/>
      </w:rPr>
    </w:lvl>
    <w:lvl w:ilvl="6" w:tplc="982A0CE8">
      <w:numFmt w:val="bullet"/>
      <w:lvlText w:val="•"/>
      <w:lvlJc w:val="left"/>
      <w:pPr>
        <w:ind w:left="5631" w:hanging="118"/>
      </w:pPr>
      <w:rPr>
        <w:rFonts w:hint="default"/>
        <w:lang w:val="fr-FR" w:eastAsia="en-US" w:bidi="ar-SA"/>
      </w:rPr>
    </w:lvl>
    <w:lvl w:ilvl="7" w:tplc="840A166E">
      <w:numFmt w:val="bullet"/>
      <w:lvlText w:val="•"/>
      <w:lvlJc w:val="left"/>
      <w:pPr>
        <w:ind w:left="6550" w:hanging="118"/>
      </w:pPr>
      <w:rPr>
        <w:rFonts w:hint="default"/>
        <w:lang w:val="fr-FR" w:eastAsia="en-US" w:bidi="ar-SA"/>
      </w:rPr>
    </w:lvl>
    <w:lvl w:ilvl="8" w:tplc="BF7C70BE">
      <w:numFmt w:val="bullet"/>
      <w:lvlText w:val="•"/>
      <w:lvlJc w:val="left"/>
      <w:pPr>
        <w:ind w:left="7469" w:hanging="118"/>
      </w:pPr>
      <w:rPr>
        <w:rFonts w:hint="default"/>
        <w:lang w:val="fr-FR" w:eastAsia="en-US" w:bidi="ar-SA"/>
      </w:rPr>
    </w:lvl>
  </w:abstractNum>
  <w:abstractNum w:abstractNumId="3" w15:restartNumberingAfterBreak="0">
    <w:nsid w:val="3BE15D02"/>
    <w:multiLevelType w:val="hybridMultilevel"/>
    <w:tmpl w:val="55480E56"/>
    <w:lvl w:ilvl="0" w:tplc="1C66D1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745D"/>
    <w:multiLevelType w:val="hybridMultilevel"/>
    <w:tmpl w:val="CBB6AF88"/>
    <w:lvl w:ilvl="0" w:tplc="88A80E62">
      <w:start w:val="1"/>
      <w:numFmt w:val="upperLetter"/>
      <w:lvlText w:val="%1."/>
      <w:lvlJc w:val="left"/>
      <w:pPr>
        <w:ind w:left="824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35A8D92C">
      <w:numFmt w:val="bullet"/>
      <w:lvlText w:val="•"/>
      <w:lvlJc w:val="left"/>
      <w:pPr>
        <w:ind w:left="1668" w:hanging="708"/>
      </w:pPr>
      <w:rPr>
        <w:rFonts w:hint="default"/>
        <w:lang w:val="fr-FR" w:eastAsia="en-US" w:bidi="ar-SA"/>
      </w:rPr>
    </w:lvl>
    <w:lvl w:ilvl="2" w:tplc="0B86950E">
      <w:numFmt w:val="bullet"/>
      <w:lvlText w:val="•"/>
      <w:lvlJc w:val="left"/>
      <w:pPr>
        <w:ind w:left="2517" w:hanging="708"/>
      </w:pPr>
      <w:rPr>
        <w:rFonts w:hint="default"/>
        <w:lang w:val="fr-FR" w:eastAsia="en-US" w:bidi="ar-SA"/>
      </w:rPr>
    </w:lvl>
    <w:lvl w:ilvl="3" w:tplc="B846DA42">
      <w:numFmt w:val="bullet"/>
      <w:lvlText w:val="•"/>
      <w:lvlJc w:val="left"/>
      <w:pPr>
        <w:ind w:left="3365" w:hanging="708"/>
      </w:pPr>
      <w:rPr>
        <w:rFonts w:hint="default"/>
        <w:lang w:val="fr-FR" w:eastAsia="en-US" w:bidi="ar-SA"/>
      </w:rPr>
    </w:lvl>
    <w:lvl w:ilvl="4" w:tplc="CF1AC642">
      <w:numFmt w:val="bullet"/>
      <w:lvlText w:val="•"/>
      <w:lvlJc w:val="left"/>
      <w:pPr>
        <w:ind w:left="4214" w:hanging="708"/>
      </w:pPr>
      <w:rPr>
        <w:rFonts w:hint="default"/>
        <w:lang w:val="fr-FR" w:eastAsia="en-US" w:bidi="ar-SA"/>
      </w:rPr>
    </w:lvl>
    <w:lvl w:ilvl="5" w:tplc="84ECCB34">
      <w:numFmt w:val="bullet"/>
      <w:lvlText w:val="•"/>
      <w:lvlJc w:val="left"/>
      <w:pPr>
        <w:ind w:left="5063" w:hanging="708"/>
      </w:pPr>
      <w:rPr>
        <w:rFonts w:hint="default"/>
        <w:lang w:val="fr-FR" w:eastAsia="en-US" w:bidi="ar-SA"/>
      </w:rPr>
    </w:lvl>
    <w:lvl w:ilvl="6" w:tplc="FEAEEAFC">
      <w:numFmt w:val="bullet"/>
      <w:lvlText w:val="•"/>
      <w:lvlJc w:val="left"/>
      <w:pPr>
        <w:ind w:left="5911" w:hanging="708"/>
      </w:pPr>
      <w:rPr>
        <w:rFonts w:hint="default"/>
        <w:lang w:val="fr-FR" w:eastAsia="en-US" w:bidi="ar-SA"/>
      </w:rPr>
    </w:lvl>
    <w:lvl w:ilvl="7" w:tplc="4B5ED740">
      <w:numFmt w:val="bullet"/>
      <w:lvlText w:val="•"/>
      <w:lvlJc w:val="left"/>
      <w:pPr>
        <w:ind w:left="6760" w:hanging="708"/>
      </w:pPr>
      <w:rPr>
        <w:rFonts w:hint="default"/>
        <w:lang w:val="fr-FR" w:eastAsia="en-US" w:bidi="ar-SA"/>
      </w:rPr>
    </w:lvl>
    <w:lvl w:ilvl="8" w:tplc="4FB42048">
      <w:numFmt w:val="bullet"/>
      <w:lvlText w:val="•"/>
      <w:lvlJc w:val="left"/>
      <w:pPr>
        <w:ind w:left="7609" w:hanging="708"/>
      </w:pPr>
      <w:rPr>
        <w:rFonts w:hint="default"/>
        <w:lang w:val="fr-FR" w:eastAsia="en-US" w:bidi="ar-SA"/>
      </w:rPr>
    </w:lvl>
  </w:abstractNum>
  <w:abstractNum w:abstractNumId="5" w15:restartNumberingAfterBreak="0">
    <w:nsid w:val="609877F1"/>
    <w:multiLevelType w:val="hybridMultilevel"/>
    <w:tmpl w:val="6DB079AE"/>
    <w:lvl w:ilvl="0" w:tplc="4AD0A034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6" w15:restartNumberingAfterBreak="0">
    <w:nsid w:val="6E1C7A8A"/>
    <w:multiLevelType w:val="hybridMultilevel"/>
    <w:tmpl w:val="476A083A"/>
    <w:lvl w:ilvl="0" w:tplc="2B4C6586">
      <w:numFmt w:val="bullet"/>
      <w:lvlText w:val="-"/>
      <w:lvlJc w:val="left"/>
      <w:pPr>
        <w:ind w:left="785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8809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36319687">
    <w:abstractNumId w:val="4"/>
  </w:num>
  <w:num w:numId="2" w16cid:durableId="718869259">
    <w:abstractNumId w:val="2"/>
  </w:num>
  <w:num w:numId="3" w16cid:durableId="788351775">
    <w:abstractNumId w:val="5"/>
  </w:num>
  <w:num w:numId="4" w16cid:durableId="164365044">
    <w:abstractNumId w:val="0"/>
  </w:num>
  <w:num w:numId="5" w16cid:durableId="1889102642">
    <w:abstractNumId w:val="7"/>
  </w:num>
  <w:num w:numId="6" w16cid:durableId="663515745">
    <w:abstractNumId w:val="1"/>
  </w:num>
  <w:num w:numId="7" w16cid:durableId="2071226288">
    <w:abstractNumId w:val="6"/>
  </w:num>
  <w:num w:numId="8" w16cid:durableId="647825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A2"/>
    <w:rsid w:val="0005179E"/>
    <w:rsid w:val="0005751A"/>
    <w:rsid w:val="000637F7"/>
    <w:rsid w:val="001D5BF3"/>
    <w:rsid w:val="00211880"/>
    <w:rsid w:val="00336272"/>
    <w:rsid w:val="003D1421"/>
    <w:rsid w:val="003F4B55"/>
    <w:rsid w:val="00493748"/>
    <w:rsid w:val="004D78C7"/>
    <w:rsid w:val="004E393F"/>
    <w:rsid w:val="005022DE"/>
    <w:rsid w:val="005622D0"/>
    <w:rsid w:val="005744E8"/>
    <w:rsid w:val="006224B8"/>
    <w:rsid w:val="006901FE"/>
    <w:rsid w:val="00730F0D"/>
    <w:rsid w:val="007449A2"/>
    <w:rsid w:val="007E4EC0"/>
    <w:rsid w:val="008B09CA"/>
    <w:rsid w:val="008B683E"/>
    <w:rsid w:val="009B5044"/>
    <w:rsid w:val="00A6542C"/>
    <w:rsid w:val="00AD4685"/>
    <w:rsid w:val="00B01980"/>
    <w:rsid w:val="00B10C0C"/>
    <w:rsid w:val="00B226BA"/>
    <w:rsid w:val="00B478C2"/>
    <w:rsid w:val="00B54224"/>
    <w:rsid w:val="00B937C9"/>
    <w:rsid w:val="00BF3D77"/>
    <w:rsid w:val="00C66307"/>
    <w:rsid w:val="00C757E6"/>
    <w:rsid w:val="00C85447"/>
    <w:rsid w:val="00D270ED"/>
    <w:rsid w:val="00D746D7"/>
    <w:rsid w:val="00DB67CE"/>
    <w:rsid w:val="00DC6284"/>
    <w:rsid w:val="00DD35A6"/>
    <w:rsid w:val="00E157D2"/>
    <w:rsid w:val="00EE61E4"/>
    <w:rsid w:val="00EF7CB8"/>
    <w:rsid w:val="00F11783"/>
    <w:rsid w:val="00F3531E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2411"/>
  <w15:docId w15:val="{51AF707E-1A8F-4668-BAE7-AC1107FF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59"/>
      <w:ind w:left="116"/>
    </w:pPr>
  </w:style>
  <w:style w:type="paragraph" w:styleId="Titre">
    <w:name w:val="Title"/>
    <w:basedOn w:val="Normal"/>
    <w:uiPriority w:val="10"/>
    <w:qFormat/>
    <w:pPr>
      <w:ind w:left="116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spacing w:before="180"/>
      <w:ind w:left="824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D5BF3"/>
    <w:pPr>
      <w:widowControl/>
      <w:adjustRightInd w:val="0"/>
    </w:pPr>
    <w:rPr>
      <w:rFonts w:ascii="Tahoma" w:hAnsi="Tahoma" w:cs="Tahoma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rimadromeprovenca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imadromeprovencal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C98DB-0D5A-44CB-B440-7DF09E67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2819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SOGNY</dc:creator>
  <cp:lastModifiedBy>PC- ROSE</cp:lastModifiedBy>
  <cp:revision>2</cp:revision>
  <dcterms:created xsi:type="dcterms:W3CDTF">2024-09-06T11:59:00Z</dcterms:created>
  <dcterms:modified xsi:type="dcterms:W3CDTF">2024-09-06T11:59:00Z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pour Microsoft 365</vt:lpwstr>
  </property>
</Properties>
</file>